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14032" w:rsidRDefault="00914032">
      <w:pPr>
        <w:pStyle w:val="a3"/>
        <w:ind w:left="0"/>
        <w:jc w:val="left"/>
        <w:rPr>
          <w:sz w:val="26"/>
        </w:rPr>
      </w:pPr>
    </w:p>
    <w:p w:rsidR="007023CC" w:rsidRDefault="007023CC">
      <w:pPr>
        <w:pStyle w:val="a3"/>
        <w:ind w:left="0"/>
        <w:jc w:val="left"/>
        <w:rPr>
          <w:sz w:val="26"/>
        </w:rPr>
      </w:pPr>
    </w:p>
    <w:p w:rsidR="007023CC" w:rsidRDefault="007023CC">
      <w:pPr>
        <w:pStyle w:val="a3"/>
        <w:ind w:left="0"/>
        <w:jc w:val="left"/>
        <w:rPr>
          <w:sz w:val="26"/>
        </w:rPr>
      </w:pPr>
    </w:p>
    <w:p w:rsidR="007023CC" w:rsidRDefault="007023CC">
      <w:pPr>
        <w:spacing w:before="70"/>
        <w:ind w:left="287" w:right="257"/>
        <w:jc w:val="center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ЗАПИСКА</w:t>
      </w:r>
    </w:p>
    <w:p w:rsidR="007023CC" w:rsidRDefault="007023CC">
      <w:pPr>
        <w:spacing w:before="70"/>
        <w:ind w:left="287" w:right="257"/>
        <w:jc w:val="center"/>
        <w:rPr>
          <w:b/>
          <w:sz w:val="24"/>
        </w:rPr>
      </w:pPr>
    </w:p>
    <w:p w:rsidR="007023CC" w:rsidRPr="003C426F" w:rsidRDefault="007023CC" w:rsidP="00131E41">
      <w:pPr>
        <w:spacing w:line="276" w:lineRule="auto"/>
        <w:ind w:firstLine="708"/>
        <w:jc w:val="both"/>
      </w:pPr>
      <w:r w:rsidRPr="003C426F">
        <w:rPr>
          <w:b/>
        </w:rPr>
        <w:t>Актуальность данной программы</w:t>
      </w:r>
      <w:r w:rsidRPr="003C426F">
        <w:t xml:space="preserve"> продиктована развитием финансовой системы и появлением широкого спектра новых сложных финансовых продуктов и услуг, которые ставят перед гражданами задачи, к решению которых они не всегда готовы. </w:t>
      </w:r>
    </w:p>
    <w:p w:rsidR="007023CC" w:rsidRPr="003C426F" w:rsidRDefault="007023CC" w:rsidP="00131E41">
      <w:pPr>
        <w:spacing w:line="276" w:lineRule="auto"/>
        <w:ind w:firstLine="708"/>
        <w:jc w:val="both"/>
      </w:pPr>
      <w:r w:rsidRPr="003C426F">
        <w:t>Финансовая грамотность - необходимое условие жизни в современном мире, поскольку финансовый рынок предоставляет значительно больше возможностей по управлению собственными средствами, чем 5—10 лет назад, и такие понятия как потребительский кредит, ипотека, банковские депозиты плотно вошли в нашу повседневную жизнь. Однако в настоящий момент времени ни нам, ни нашим детям явно недостаточно тех финансовых знаний, которыми мы располагаем. При этом нужно учитывать, что сегодняшние учащиеся — это завтрашние активные участники финансового рынка. Поэтому, если мы сегодня воспитаем наших детей финансово грамотными, значит, завтра мы получим добросовестных налогоплательщиков, ответственных заемщиков, грамотных вкладчиков</w:t>
      </w:r>
    </w:p>
    <w:p w:rsidR="007023CC" w:rsidRPr="003C426F" w:rsidRDefault="007023CC" w:rsidP="00131E41">
      <w:pPr>
        <w:spacing w:line="276" w:lineRule="auto"/>
        <w:ind w:firstLine="708"/>
        <w:jc w:val="both"/>
      </w:pPr>
      <w:r w:rsidRPr="003C426F">
        <w:rPr>
          <w:b/>
        </w:rPr>
        <w:t>Новизной данной программы</w:t>
      </w:r>
      <w:r w:rsidRPr="003C426F">
        <w:t xml:space="preserve"> является направленность курса на формирование финансовой грамотности учащихся на основе построения прямой связи между получаемыми знаниями и их практическим применением, пониманием и использованием финансовой информации на настоящий момент и в долгосрочном периоде и ориентирует на формирование ответственности у подростков за финансовые решения с учетом личной безопасности и благополучия.</w:t>
      </w:r>
    </w:p>
    <w:p w:rsidR="007023CC" w:rsidRPr="00131E41" w:rsidRDefault="007023CC" w:rsidP="00131E41">
      <w:pPr>
        <w:spacing w:line="276" w:lineRule="auto"/>
        <w:ind w:firstLine="708"/>
        <w:jc w:val="both"/>
      </w:pPr>
      <w:r w:rsidRPr="003C426F">
        <w:rPr>
          <w:b/>
        </w:rPr>
        <w:t>Отличительной особенностью</w:t>
      </w:r>
      <w:r w:rsidRPr="003C426F">
        <w:t xml:space="preserve"> программы данного курса является то, что он базируется на </w:t>
      </w:r>
      <w:r w:rsidRPr="003C426F">
        <w:rPr>
          <w:b/>
        </w:rPr>
        <w:t>системно-деятельностном</w:t>
      </w:r>
      <w:r w:rsidRPr="003C426F">
        <w:t xml:space="preserve"> подходе к обучению, который обеспечивает активную учебно-познавательную позицию учащихся. У них формируются не только базовые знания в финансовой сфере, но также необходимые умения, компетенции, личные характеристики и установки. </w:t>
      </w:r>
    </w:p>
    <w:p w:rsidR="007023CC" w:rsidRDefault="007023CC" w:rsidP="00131E41">
      <w:pPr>
        <w:pStyle w:val="a3"/>
        <w:spacing w:line="276" w:lineRule="auto"/>
        <w:ind w:left="0" w:right="268" w:firstLine="708"/>
      </w:pPr>
      <w:r>
        <w:rPr>
          <w:b/>
        </w:rPr>
        <w:t xml:space="preserve">Цели изучения курса «Финансовая грамотность» </w:t>
      </w:r>
      <w:r>
        <w:t>является формирование у учащихся</w:t>
      </w:r>
      <w:r>
        <w:rPr>
          <w:spacing w:val="1"/>
        </w:rPr>
        <w:t xml:space="preserve"> </w:t>
      </w:r>
      <w:r>
        <w:t>классов финансовой культуры, рационального финансового поведения и ответственного</w:t>
      </w:r>
      <w:r>
        <w:rPr>
          <w:spacing w:val="1"/>
        </w:rPr>
        <w:t xml:space="preserve"> </w:t>
      </w:r>
      <w:r>
        <w:t>потребления</w:t>
      </w:r>
      <w:r>
        <w:rPr>
          <w:spacing w:val="-2"/>
        </w:rPr>
        <w:t xml:space="preserve"> </w:t>
      </w:r>
      <w:r>
        <w:t>финансовых услуг,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их возрастных</w:t>
      </w:r>
      <w:r>
        <w:rPr>
          <w:spacing w:val="-1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способностей.</w:t>
      </w:r>
    </w:p>
    <w:p w:rsidR="007023CC" w:rsidRDefault="007023CC" w:rsidP="00131E41">
      <w:pPr>
        <w:pStyle w:val="1"/>
        <w:spacing w:before="2"/>
        <w:ind w:left="0" w:firstLine="302"/>
        <w:jc w:val="both"/>
      </w:pPr>
      <w:r>
        <w:t>Задачи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курса:</w:t>
      </w:r>
    </w:p>
    <w:p w:rsidR="007023CC" w:rsidRDefault="007023CC">
      <w:pPr>
        <w:pStyle w:val="a5"/>
        <w:numPr>
          <w:ilvl w:val="0"/>
          <w:numId w:val="5"/>
        </w:numPr>
        <w:tabs>
          <w:tab w:val="left" w:pos="1082"/>
        </w:tabs>
        <w:spacing w:before="38" w:line="237" w:lineRule="auto"/>
        <w:ind w:right="271" w:firstLine="357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 решаются на индивидуальном и семейном уровнях и сказываются на личном и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семейном</w:t>
      </w:r>
      <w:r>
        <w:rPr>
          <w:spacing w:val="-2"/>
          <w:sz w:val="24"/>
        </w:rPr>
        <w:t xml:space="preserve"> </w:t>
      </w:r>
      <w:r>
        <w:rPr>
          <w:sz w:val="24"/>
        </w:rPr>
        <w:t>благополучии;</w:t>
      </w:r>
    </w:p>
    <w:p w:rsidR="007023CC" w:rsidRDefault="007023CC">
      <w:pPr>
        <w:pStyle w:val="a5"/>
        <w:numPr>
          <w:ilvl w:val="0"/>
          <w:numId w:val="5"/>
        </w:numPr>
        <w:tabs>
          <w:tab w:val="left" w:pos="1022"/>
        </w:tabs>
        <w:spacing w:before="7" w:line="237" w:lineRule="auto"/>
        <w:ind w:right="275" w:firstLine="357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личную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33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35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33"/>
          <w:sz w:val="24"/>
        </w:rPr>
        <w:t xml:space="preserve"> </w:t>
      </w:r>
      <w:r>
        <w:rPr>
          <w:sz w:val="24"/>
        </w:rPr>
        <w:t>так</w:t>
      </w:r>
      <w:r>
        <w:rPr>
          <w:spacing w:val="33"/>
          <w:sz w:val="24"/>
        </w:rPr>
        <w:t xml:space="preserve"> </w:t>
      </w:r>
      <w:r>
        <w:rPr>
          <w:sz w:val="24"/>
        </w:rPr>
        <w:t>как</w:t>
      </w:r>
      <w:r>
        <w:rPr>
          <w:spacing w:val="34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34"/>
          <w:sz w:val="24"/>
        </w:rPr>
        <w:t xml:space="preserve"> </w:t>
      </w:r>
      <w:r>
        <w:rPr>
          <w:sz w:val="24"/>
        </w:rPr>
        <w:t>вступает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>ними</w:t>
      </w:r>
      <w:r>
        <w:rPr>
          <w:spacing w:val="34"/>
          <w:sz w:val="24"/>
        </w:rPr>
        <w:t xml:space="preserve"> </w:t>
      </w:r>
      <w:r>
        <w:rPr>
          <w:sz w:val="24"/>
        </w:rPr>
        <w:t>во</w:t>
      </w:r>
      <w:r>
        <w:rPr>
          <w:spacing w:val="32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своих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7023CC" w:rsidRDefault="007023CC">
      <w:pPr>
        <w:pStyle w:val="a5"/>
        <w:numPr>
          <w:ilvl w:val="0"/>
          <w:numId w:val="5"/>
        </w:numPr>
        <w:tabs>
          <w:tab w:val="left" w:pos="1022"/>
        </w:tabs>
        <w:spacing w:before="8" w:line="237" w:lineRule="auto"/>
        <w:ind w:right="268" w:firstLine="357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причинно-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следственных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потребностями</w:t>
      </w:r>
      <w:r>
        <w:rPr>
          <w:spacing w:val="-57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1"/>
          <w:sz w:val="24"/>
        </w:rPr>
        <w:t xml:space="preserve"> </w:t>
      </w:r>
      <w:r>
        <w:rPr>
          <w:sz w:val="24"/>
        </w:rPr>
        <w:t>семьи;</w:t>
      </w:r>
    </w:p>
    <w:p w:rsidR="007023CC" w:rsidRDefault="007023CC">
      <w:pPr>
        <w:spacing w:line="237" w:lineRule="auto"/>
        <w:jc w:val="both"/>
        <w:rPr>
          <w:sz w:val="24"/>
        </w:rPr>
        <w:sectPr w:rsidR="007023CC">
          <w:footerReference w:type="default" r:id="rId7"/>
          <w:pgSz w:w="11910" w:h="16840"/>
          <w:pgMar w:top="760" w:right="580" w:bottom="1560" w:left="1400" w:header="0" w:footer="1373" w:gutter="0"/>
          <w:pgNumType w:start="2"/>
          <w:cols w:space="720"/>
        </w:sectPr>
      </w:pPr>
    </w:p>
    <w:p w:rsidR="007023CC" w:rsidRDefault="007023CC">
      <w:pPr>
        <w:pStyle w:val="a5"/>
        <w:numPr>
          <w:ilvl w:val="0"/>
          <w:numId w:val="5"/>
        </w:numPr>
        <w:tabs>
          <w:tab w:val="left" w:pos="1022"/>
        </w:tabs>
        <w:spacing w:before="90" w:line="237" w:lineRule="auto"/>
        <w:ind w:right="270" w:firstLine="357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 анализа и оценки финансовых ситуаций, с которыми человек может столкнуться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лично;</w:t>
      </w:r>
    </w:p>
    <w:p w:rsidR="007023CC" w:rsidRDefault="007023CC">
      <w:pPr>
        <w:pStyle w:val="a5"/>
        <w:numPr>
          <w:ilvl w:val="0"/>
          <w:numId w:val="5"/>
        </w:numPr>
        <w:tabs>
          <w:tab w:val="left" w:pos="1022"/>
        </w:tabs>
        <w:spacing w:before="7" w:line="237" w:lineRule="auto"/>
        <w:ind w:right="272" w:firstLine="357"/>
        <w:rPr>
          <w:sz w:val="24"/>
        </w:rPr>
      </w:pPr>
      <w:r>
        <w:rPr>
          <w:sz w:val="24"/>
        </w:rPr>
        <w:t>формирование способности инициировать сотрудничество в команде при работе с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заданиями;</w:t>
      </w:r>
    </w:p>
    <w:p w:rsidR="007023CC" w:rsidRDefault="007023CC">
      <w:pPr>
        <w:pStyle w:val="a5"/>
        <w:numPr>
          <w:ilvl w:val="0"/>
          <w:numId w:val="5"/>
        </w:numPr>
        <w:tabs>
          <w:tab w:val="left" w:pos="1022"/>
        </w:tabs>
        <w:spacing w:before="2"/>
        <w:ind w:right="269" w:firstLine="357"/>
        <w:rPr>
          <w:sz w:val="24"/>
        </w:rPr>
      </w:pPr>
      <w:r>
        <w:rPr>
          <w:sz w:val="24"/>
        </w:rPr>
        <w:t>формирование понимания наличия альтернативных решений финансовых задач на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личном и семейном уровне, их оценки с позиции имеющихся финансовых возможностей,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альтернатив;</w:t>
      </w:r>
    </w:p>
    <w:p w:rsidR="007023CC" w:rsidRDefault="007023CC">
      <w:pPr>
        <w:pStyle w:val="a5"/>
        <w:numPr>
          <w:ilvl w:val="0"/>
          <w:numId w:val="5"/>
        </w:numPr>
        <w:tabs>
          <w:tab w:val="left" w:pos="1022"/>
        </w:tabs>
        <w:spacing w:before="2" w:line="237" w:lineRule="auto"/>
        <w:ind w:right="267" w:firstLine="357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появляются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ограничения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потребности;</w:t>
      </w:r>
    </w:p>
    <w:p w:rsidR="007023CC" w:rsidRDefault="007023CC">
      <w:pPr>
        <w:pStyle w:val="a5"/>
        <w:numPr>
          <w:ilvl w:val="0"/>
          <w:numId w:val="5"/>
        </w:numPr>
        <w:tabs>
          <w:tab w:val="left" w:pos="1022"/>
        </w:tabs>
        <w:spacing w:before="7" w:line="237" w:lineRule="auto"/>
        <w:ind w:right="275" w:firstLine="357"/>
        <w:rPr>
          <w:sz w:val="24"/>
        </w:rPr>
      </w:pPr>
      <w:r>
        <w:rPr>
          <w:sz w:val="24"/>
        </w:rPr>
        <w:t>формирование понимания 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 семейных доходов и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расходов, их изменения, сравнения, анализа, количественной оценки и выбора варианта</w:t>
      </w:r>
      <w:r>
        <w:rPr>
          <w:spacing w:val="1"/>
          <w:sz w:val="24"/>
        </w:rPr>
        <w:t xml:space="preserve"> </w:t>
      </w:r>
      <w:r>
        <w:rPr>
          <w:sz w:val="24"/>
        </w:rPr>
        <w:t>балансирования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при разработке</w:t>
      </w:r>
      <w:r>
        <w:rPr>
          <w:spacing w:val="-1"/>
          <w:sz w:val="24"/>
        </w:rPr>
        <w:t xml:space="preserve"> </w:t>
      </w:r>
      <w:r>
        <w:rPr>
          <w:sz w:val="24"/>
        </w:rPr>
        <w:t>бюджета.</w:t>
      </w:r>
    </w:p>
    <w:p w:rsidR="007023CC" w:rsidRDefault="007023CC" w:rsidP="00131E41">
      <w:pPr>
        <w:pStyle w:val="a3"/>
        <w:spacing w:before="1" w:line="276" w:lineRule="auto"/>
        <w:ind w:right="270" w:firstLine="357"/>
      </w:pPr>
      <w:r>
        <w:t>Учебный предмет рассчитан на 34 часа: 17 часов в 5 классе, 17 – в 6 классе (из расчета – 1</w:t>
      </w:r>
      <w:r>
        <w:rPr>
          <w:spacing w:val="1"/>
        </w:rPr>
        <w:t xml:space="preserve"> </w:t>
      </w:r>
      <w:r>
        <w:t>ч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одном</w:t>
      </w:r>
      <w:r>
        <w:rPr>
          <w:spacing w:val="-1"/>
        </w:rPr>
        <w:t xml:space="preserve"> </w:t>
      </w:r>
      <w:r>
        <w:t>полугодии).</w:t>
      </w:r>
    </w:p>
    <w:p w:rsidR="007023CC" w:rsidRDefault="007023CC" w:rsidP="00131E41">
      <w:pPr>
        <w:pStyle w:val="a3"/>
        <w:spacing w:line="275" w:lineRule="exact"/>
      </w:pPr>
      <w:r>
        <w:t>Программа</w:t>
      </w:r>
      <w:r>
        <w:rPr>
          <w:spacing w:val="-6"/>
        </w:rPr>
        <w:t xml:space="preserve"> </w:t>
      </w:r>
      <w:r>
        <w:t>поддерживается</w:t>
      </w:r>
      <w:r>
        <w:rPr>
          <w:spacing w:val="-4"/>
        </w:rPr>
        <w:t xml:space="preserve"> </w:t>
      </w:r>
      <w:r>
        <w:t>курсом</w:t>
      </w:r>
      <w:r>
        <w:rPr>
          <w:spacing w:val="-5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«Финансовой</w:t>
      </w:r>
      <w:r>
        <w:rPr>
          <w:spacing w:val="-5"/>
        </w:rPr>
        <w:t xml:space="preserve"> </w:t>
      </w:r>
      <w:r>
        <w:t>грамотность».</w:t>
      </w:r>
    </w:p>
    <w:p w:rsidR="007023CC" w:rsidRDefault="007023CC" w:rsidP="00131E41">
      <w:pPr>
        <w:pStyle w:val="a3"/>
        <w:ind w:left="0"/>
        <w:jc w:val="left"/>
        <w:rPr>
          <w:sz w:val="26"/>
        </w:rPr>
      </w:pPr>
      <w:r>
        <w:t>При реализации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программы</w:t>
      </w:r>
      <w:r>
        <w:rPr>
          <w:spacing w:val="60"/>
        </w:rPr>
        <w:t xml:space="preserve"> </w:t>
      </w:r>
      <w:r>
        <w:t>применяются электронные образовательные ресурсы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дистанционные</w:t>
      </w:r>
      <w:r>
        <w:rPr>
          <w:spacing w:val="-2"/>
        </w:rPr>
        <w:t xml:space="preserve"> </w:t>
      </w:r>
      <w:r>
        <w:t>образовательные</w:t>
      </w:r>
      <w:r>
        <w:rPr>
          <w:spacing w:val="-2"/>
        </w:rPr>
        <w:t xml:space="preserve"> </w:t>
      </w:r>
      <w:r>
        <w:t>технологии</w:t>
      </w:r>
    </w:p>
    <w:p w:rsidR="007023CC" w:rsidRDefault="007023CC">
      <w:pPr>
        <w:pStyle w:val="a3"/>
        <w:spacing w:before="8"/>
        <w:ind w:left="0"/>
        <w:jc w:val="left"/>
        <w:rPr>
          <w:sz w:val="26"/>
        </w:rPr>
      </w:pPr>
    </w:p>
    <w:p w:rsidR="007023CC" w:rsidRDefault="007023CC">
      <w:pPr>
        <w:pStyle w:val="1"/>
      </w:pPr>
      <w:r>
        <w:t>Учебные</w:t>
      </w:r>
      <w:r>
        <w:rPr>
          <w:spacing w:val="-4"/>
        </w:rPr>
        <w:t xml:space="preserve"> </w:t>
      </w:r>
      <w:r>
        <w:t>пособия</w:t>
      </w:r>
    </w:p>
    <w:p w:rsidR="007023CC" w:rsidRDefault="007023CC">
      <w:pPr>
        <w:pStyle w:val="a5"/>
        <w:numPr>
          <w:ilvl w:val="0"/>
          <w:numId w:val="4"/>
        </w:numPr>
        <w:tabs>
          <w:tab w:val="left" w:pos="1022"/>
        </w:tabs>
        <w:spacing w:before="36" w:line="276" w:lineRule="auto"/>
        <w:ind w:right="268" w:firstLine="0"/>
        <w:jc w:val="left"/>
        <w:rPr>
          <w:sz w:val="24"/>
        </w:rPr>
      </w:pP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Липсиц,</w:t>
      </w:r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Вигдорчик</w:t>
      </w:r>
      <w:r>
        <w:rPr>
          <w:spacing w:val="1"/>
          <w:sz w:val="24"/>
        </w:rPr>
        <w:t xml:space="preserve"> </w:t>
      </w:r>
      <w:r>
        <w:rPr>
          <w:sz w:val="24"/>
        </w:rPr>
        <w:t>«Финансовая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грамотность» </w:t>
      </w:r>
      <w:proofErr w:type="gramStart"/>
      <w:r>
        <w:rPr>
          <w:sz w:val="24"/>
        </w:rPr>
        <w:t>5-7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класс,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"/>
          <w:sz w:val="24"/>
        </w:rPr>
        <w:t xml:space="preserve"> </w:t>
      </w:r>
      <w:r>
        <w:rPr>
          <w:sz w:val="24"/>
        </w:rPr>
        <w:t>«Вита-Пресс, 2018г.</w:t>
      </w:r>
    </w:p>
    <w:p w:rsidR="007023CC" w:rsidRDefault="007023CC">
      <w:pPr>
        <w:pStyle w:val="a5"/>
        <w:numPr>
          <w:ilvl w:val="0"/>
          <w:numId w:val="4"/>
        </w:numPr>
        <w:tabs>
          <w:tab w:val="left" w:pos="1022"/>
        </w:tabs>
        <w:spacing w:line="278" w:lineRule="auto"/>
        <w:ind w:right="272" w:firstLine="0"/>
        <w:jc w:val="left"/>
        <w:rPr>
          <w:sz w:val="24"/>
        </w:rPr>
      </w:pPr>
      <w:proofErr w:type="gramStart"/>
      <w:r>
        <w:rPr>
          <w:sz w:val="24"/>
        </w:rPr>
        <w:t>Н.В.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Новожилова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Экономика:</w:t>
      </w:r>
      <w:r>
        <w:rPr>
          <w:spacing w:val="59"/>
          <w:sz w:val="24"/>
        </w:rPr>
        <w:t xml:space="preserve"> </w:t>
      </w:r>
      <w:r>
        <w:rPr>
          <w:sz w:val="24"/>
        </w:rPr>
        <w:t>моя</w:t>
      </w:r>
      <w:r>
        <w:rPr>
          <w:spacing w:val="59"/>
          <w:sz w:val="24"/>
        </w:rPr>
        <w:t xml:space="preserve"> </w:t>
      </w:r>
      <w:r>
        <w:rPr>
          <w:sz w:val="24"/>
        </w:rPr>
        <w:t>семья»</w:t>
      </w:r>
      <w:r>
        <w:rPr>
          <w:spacing w:val="57"/>
          <w:sz w:val="24"/>
        </w:rPr>
        <w:t xml:space="preserve"> </w:t>
      </w:r>
      <w:r>
        <w:rPr>
          <w:sz w:val="24"/>
        </w:rPr>
        <w:t>5</w:t>
      </w:r>
      <w:r>
        <w:rPr>
          <w:spacing w:val="2"/>
          <w:sz w:val="24"/>
        </w:rPr>
        <w:t xml:space="preserve"> </w:t>
      </w:r>
      <w:r>
        <w:rPr>
          <w:sz w:val="24"/>
        </w:rPr>
        <w:t>класс.</w:t>
      </w:r>
      <w:r>
        <w:rPr>
          <w:spacing w:val="2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2"/>
          <w:sz w:val="24"/>
        </w:rPr>
        <w:t xml:space="preserve"> </w:t>
      </w:r>
      <w:r>
        <w:rPr>
          <w:sz w:val="24"/>
        </w:rPr>
        <w:t>«Вита-Пресс»,</w:t>
      </w:r>
      <w:r>
        <w:rPr>
          <w:spacing w:val="-57"/>
          <w:sz w:val="24"/>
        </w:rPr>
        <w:t xml:space="preserve"> </w:t>
      </w:r>
      <w:r>
        <w:rPr>
          <w:sz w:val="24"/>
        </w:rPr>
        <w:t>2018г.</w:t>
      </w:r>
    </w:p>
    <w:p w:rsidR="007023CC" w:rsidRDefault="007023CC">
      <w:pPr>
        <w:pStyle w:val="a5"/>
        <w:numPr>
          <w:ilvl w:val="0"/>
          <w:numId w:val="4"/>
        </w:numPr>
        <w:tabs>
          <w:tab w:val="left" w:pos="1022"/>
        </w:tabs>
        <w:spacing w:line="276" w:lineRule="auto"/>
        <w:ind w:right="269" w:firstLine="0"/>
        <w:jc w:val="left"/>
        <w:rPr>
          <w:sz w:val="24"/>
        </w:rPr>
      </w:pPr>
      <w:proofErr w:type="gramStart"/>
      <w:r>
        <w:rPr>
          <w:sz w:val="24"/>
        </w:rPr>
        <w:t>Ю.Н.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Корлюгова</w:t>
      </w:r>
      <w:proofErr w:type="spellEnd"/>
      <w:r>
        <w:rPr>
          <w:sz w:val="24"/>
        </w:rPr>
        <w:t xml:space="preserve">, А.В. </w:t>
      </w:r>
      <w:proofErr w:type="spellStart"/>
      <w:r>
        <w:rPr>
          <w:sz w:val="24"/>
        </w:rPr>
        <w:t>Половникова</w:t>
      </w:r>
      <w:proofErr w:type="spellEnd"/>
      <w:r>
        <w:rPr>
          <w:sz w:val="24"/>
        </w:rPr>
        <w:t xml:space="preserve"> «Финансовая грамотность: рабочая тетрадь» 5-</w:t>
      </w:r>
      <w:r>
        <w:rPr>
          <w:spacing w:val="-57"/>
          <w:sz w:val="24"/>
        </w:rPr>
        <w:t xml:space="preserve"> </w:t>
      </w: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класс, Издательство</w:t>
      </w:r>
      <w:r>
        <w:rPr>
          <w:spacing w:val="4"/>
          <w:sz w:val="24"/>
        </w:rPr>
        <w:t xml:space="preserve"> </w:t>
      </w:r>
      <w:r>
        <w:rPr>
          <w:sz w:val="24"/>
        </w:rPr>
        <w:t>«Вита-Пресс, 2018г.</w:t>
      </w:r>
    </w:p>
    <w:p w:rsidR="007023CC" w:rsidRDefault="007023CC">
      <w:pPr>
        <w:pStyle w:val="a3"/>
        <w:ind w:left="0"/>
        <w:jc w:val="left"/>
        <w:rPr>
          <w:sz w:val="26"/>
        </w:rPr>
      </w:pPr>
    </w:p>
    <w:p w:rsidR="007023CC" w:rsidRDefault="007023CC">
      <w:pPr>
        <w:pStyle w:val="a3"/>
        <w:spacing w:before="2"/>
        <w:ind w:left="0"/>
        <w:jc w:val="left"/>
        <w:rPr>
          <w:sz w:val="29"/>
        </w:rPr>
      </w:pPr>
    </w:p>
    <w:p w:rsidR="007023CC" w:rsidRDefault="007023CC">
      <w:pPr>
        <w:pStyle w:val="1"/>
        <w:ind w:left="1146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«Финансовая</w:t>
      </w:r>
      <w:r>
        <w:rPr>
          <w:spacing w:val="-2"/>
        </w:rPr>
        <w:t xml:space="preserve"> </w:t>
      </w:r>
      <w:r>
        <w:t>грамотность»</w:t>
      </w:r>
    </w:p>
    <w:p w:rsidR="007023CC" w:rsidRDefault="007023CC">
      <w:pPr>
        <w:pStyle w:val="a3"/>
        <w:spacing w:before="8"/>
        <w:ind w:left="0"/>
        <w:jc w:val="left"/>
        <w:rPr>
          <w:b/>
          <w:sz w:val="30"/>
        </w:rPr>
      </w:pPr>
    </w:p>
    <w:p w:rsidR="007023CC" w:rsidRDefault="007023CC">
      <w:pPr>
        <w:pStyle w:val="a3"/>
        <w:spacing w:line="276" w:lineRule="auto"/>
        <w:ind w:right="271"/>
      </w:pPr>
      <w:r>
        <w:rPr>
          <w:b/>
        </w:rPr>
        <w:t>Личностные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отражаются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целенаправленной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ориентаций; осознание важности</w:t>
      </w:r>
      <w:r>
        <w:rPr>
          <w:spacing w:val="1"/>
        </w:rPr>
        <w:t xml:space="preserve"> </w:t>
      </w:r>
      <w:r>
        <w:t>обучения на протяжении всей жизни для успешной профессиональной деятельности 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осознанность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 потребностей</w:t>
      </w:r>
      <w:r>
        <w:rPr>
          <w:spacing w:val="-1"/>
        </w:rPr>
        <w:t xml:space="preserve"> </w:t>
      </w:r>
      <w:r>
        <w:t>посредством:</w:t>
      </w:r>
    </w:p>
    <w:p w:rsidR="007023CC" w:rsidRDefault="007023CC">
      <w:pPr>
        <w:pStyle w:val="a5"/>
        <w:numPr>
          <w:ilvl w:val="1"/>
          <w:numId w:val="4"/>
        </w:numPr>
        <w:tabs>
          <w:tab w:val="left" w:pos="1022"/>
        </w:tabs>
        <w:spacing w:line="276" w:lineRule="auto"/>
        <w:ind w:right="268" w:firstLine="357"/>
        <w:rPr>
          <w:sz w:val="24"/>
        </w:rPr>
      </w:pP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личностному самоопределению на основе осознанного отношения к выбору и построению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индивидуальной траектории образования с учётом устойчивых познавательных 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финансовым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благополучием;</w:t>
      </w:r>
    </w:p>
    <w:p w:rsidR="007023CC" w:rsidRDefault="007023CC">
      <w:pPr>
        <w:pStyle w:val="a5"/>
        <w:numPr>
          <w:ilvl w:val="1"/>
          <w:numId w:val="4"/>
        </w:numPr>
        <w:tabs>
          <w:tab w:val="left" w:pos="1022"/>
        </w:tabs>
        <w:spacing w:line="276" w:lineRule="auto"/>
        <w:ind w:right="262" w:firstLine="357"/>
        <w:rPr>
          <w:sz w:val="24"/>
        </w:rPr>
      </w:pPr>
      <w:r>
        <w:rPr>
          <w:sz w:val="24"/>
        </w:rPr>
        <w:t>осознания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сфере,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нормативно-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невыполнения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решений;</w:t>
      </w:r>
    </w:p>
    <w:p w:rsidR="007023CC" w:rsidRDefault="007023CC">
      <w:pPr>
        <w:spacing w:line="276" w:lineRule="auto"/>
        <w:jc w:val="both"/>
        <w:rPr>
          <w:sz w:val="24"/>
        </w:rPr>
        <w:sectPr w:rsidR="007023CC">
          <w:pgSz w:w="11910" w:h="16840"/>
          <w:pgMar w:top="740" w:right="580" w:bottom="1560" w:left="1400" w:header="0" w:footer="1373" w:gutter="0"/>
          <w:cols w:space="720"/>
        </w:sectPr>
      </w:pPr>
    </w:p>
    <w:p w:rsidR="007023CC" w:rsidRDefault="007023CC">
      <w:pPr>
        <w:pStyle w:val="a5"/>
        <w:numPr>
          <w:ilvl w:val="1"/>
          <w:numId w:val="4"/>
        </w:numPr>
        <w:tabs>
          <w:tab w:val="left" w:pos="1022"/>
        </w:tabs>
        <w:spacing w:before="87" w:line="276" w:lineRule="auto"/>
        <w:ind w:right="267" w:firstLine="357"/>
        <w:rPr>
          <w:sz w:val="24"/>
        </w:rPr>
      </w:pPr>
      <w:r>
        <w:rPr>
          <w:sz w:val="24"/>
        </w:rPr>
        <w:lastRenderedPageBreak/>
        <w:t>сформированности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особого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 к себе, осознания значения семьи в жизни человека и общества, уважительного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заботливого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семьи,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учёте</w:t>
      </w:r>
      <w:r>
        <w:rPr>
          <w:spacing w:val="1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 каждого члена семьи и семьи в целом при решении вопросов о получении и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2"/>
          <w:sz w:val="24"/>
        </w:rPr>
        <w:t xml:space="preserve"> </w:t>
      </w:r>
      <w:r>
        <w:rPr>
          <w:sz w:val="24"/>
        </w:rPr>
        <w:t>семейного бюджета;</w:t>
      </w:r>
    </w:p>
    <w:p w:rsidR="007023CC" w:rsidRDefault="007023CC">
      <w:pPr>
        <w:pStyle w:val="a5"/>
        <w:numPr>
          <w:ilvl w:val="1"/>
          <w:numId w:val="4"/>
        </w:numPr>
        <w:tabs>
          <w:tab w:val="left" w:pos="1022"/>
        </w:tabs>
        <w:spacing w:line="276" w:lineRule="auto"/>
        <w:ind w:right="268" w:firstLine="357"/>
        <w:rPr>
          <w:sz w:val="24"/>
        </w:rPr>
      </w:pPr>
      <w:r>
        <w:rPr>
          <w:sz w:val="24"/>
        </w:rPr>
        <w:t>наличия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целенаправленной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частности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обучению,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счёт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 значимости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60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подготовкой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финансовыми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7023CC" w:rsidRDefault="007023CC">
      <w:pPr>
        <w:pStyle w:val="a3"/>
        <w:spacing w:line="273" w:lineRule="exact"/>
      </w:pPr>
      <w:r>
        <w:t>К</w:t>
      </w:r>
      <w:r>
        <w:rPr>
          <w:spacing w:val="-2"/>
        </w:rPr>
        <w:t xml:space="preserve"> </w:t>
      </w:r>
      <w:r>
        <w:t>личностным</w:t>
      </w:r>
      <w:r>
        <w:rPr>
          <w:spacing w:val="-3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относится:</w:t>
      </w:r>
    </w:p>
    <w:p w:rsidR="007023CC" w:rsidRDefault="007023CC">
      <w:pPr>
        <w:spacing w:before="35"/>
        <w:ind w:left="302"/>
        <w:jc w:val="both"/>
        <w:rPr>
          <w:i/>
          <w:sz w:val="24"/>
        </w:rPr>
      </w:pPr>
      <w:r>
        <w:rPr>
          <w:i/>
          <w:sz w:val="24"/>
        </w:rPr>
        <w:t>Гражданское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7023CC" w:rsidRDefault="007023CC">
      <w:pPr>
        <w:pStyle w:val="a3"/>
        <w:spacing w:before="160"/>
        <w:ind w:right="265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гражданина и</w:t>
      </w:r>
      <w:r>
        <w:rPr>
          <w:spacing w:val="1"/>
        </w:rPr>
        <w:t xml:space="preserve"> </w:t>
      </w:r>
      <w:r>
        <w:t>реализации его</w:t>
      </w:r>
      <w:r>
        <w:rPr>
          <w:spacing w:val="1"/>
        </w:rPr>
        <w:t xml:space="preserve"> </w:t>
      </w:r>
      <w:r>
        <w:t>прав,</w:t>
      </w:r>
      <w:r>
        <w:rPr>
          <w:spacing w:val="60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страны;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дискриминации;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 гражданина, социальных нормах и правилах межличностных отношений 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коррупции;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созидательной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7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самоуправлении;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</w:t>
      </w:r>
      <w:proofErr w:type="spellStart"/>
      <w:r>
        <w:t>волонтёрство</w:t>
      </w:r>
      <w:proofErr w:type="spellEnd"/>
      <w:r>
        <w:t>,</w:t>
      </w:r>
      <w:r>
        <w:rPr>
          <w:spacing w:val="1"/>
        </w:rPr>
        <w:t xml:space="preserve"> </w:t>
      </w:r>
      <w:r>
        <w:t>помощь людям,</w:t>
      </w:r>
      <w:r>
        <w:rPr>
          <w:spacing w:val="-6"/>
        </w:rPr>
        <w:t xml:space="preserve"> </w:t>
      </w:r>
      <w:r>
        <w:t>нуждающимся</w:t>
      </w:r>
      <w:r>
        <w:rPr>
          <w:spacing w:val="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ней).</w:t>
      </w:r>
    </w:p>
    <w:p w:rsidR="007023CC" w:rsidRDefault="007023CC">
      <w:pPr>
        <w:spacing w:before="162"/>
        <w:ind w:left="302"/>
        <w:jc w:val="both"/>
        <w:rPr>
          <w:i/>
          <w:sz w:val="24"/>
        </w:rPr>
      </w:pPr>
      <w:r>
        <w:rPr>
          <w:i/>
          <w:sz w:val="24"/>
        </w:rPr>
        <w:t>Патриотическое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7023CC" w:rsidRDefault="007023CC">
      <w:pPr>
        <w:pStyle w:val="a3"/>
        <w:spacing w:before="159"/>
        <w:ind w:right="266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родного языка,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спорту,</w:t>
      </w:r>
      <w:r>
        <w:rPr>
          <w:spacing w:val="1"/>
        </w:rPr>
        <w:t xml:space="preserve"> </w:t>
      </w:r>
      <w:r>
        <w:rPr>
          <w:spacing w:val="-1"/>
        </w:rPr>
        <w:t xml:space="preserve">технологиям, боевым подвигам </w:t>
      </w:r>
      <w:r>
        <w:t>и трудовым достижениям народа; уважение к 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праздникам;</w:t>
      </w:r>
      <w:r>
        <w:rPr>
          <w:spacing w:val="1"/>
        </w:rPr>
        <w:t xml:space="preserve"> </w:t>
      </w:r>
      <w:r>
        <w:t>историческому,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памятникам,</w:t>
      </w:r>
      <w:r>
        <w:rPr>
          <w:spacing w:val="-1"/>
        </w:rPr>
        <w:t xml:space="preserve"> </w:t>
      </w:r>
      <w:proofErr w:type="spellStart"/>
      <w:r>
        <w:t>традициямразных</w:t>
      </w:r>
      <w:proofErr w:type="spellEnd"/>
      <w:r>
        <w:rPr>
          <w:spacing w:val="-2"/>
        </w:rPr>
        <w:t xml:space="preserve"> </w:t>
      </w:r>
      <w:r>
        <w:t>народов, проживающих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родной стране.</w:t>
      </w:r>
    </w:p>
    <w:p w:rsidR="007023CC" w:rsidRDefault="007023CC">
      <w:pPr>
        <w:spacing w:before="161"/>
        <w:ind w:left="302"/>
        <w:jc w:val="both"/>
        <w:rPr>
          <w:i/>
          <w:sz w:val="24"/>
        </w:rPr>
      </w:pPr>
      <w:r>
        <w:rPr>
          <w:i/>
          <w:sz w:val="24"/>
        </w:rPr>
        <w:t>Духовно-нравственное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7023CC" w:rsidRDefault="007023CC">
      <w:pPr>
        <w:pStyle w:val="a3"/>
        <w:spacing w:before="158"/>
        <w:ind w:right="266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выбора;</w:t>
      </w:r>
      <w:r>
        <w:rPr>
          <w:spacing w:val="1"/>
        </w:rPr>
        <w:t xml:space="preserve"> </w:t>
      </w:r>
      <w:r>
        <w:t>готовность оценивать своё поведение и поступки, поведение и поступки других людей 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асоциальных поступков;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proofErr w:type="spellStart"/>
      <w:r>
        <w:t>индивидуальногои</w:t>
      </w:r>
      <w:proofErr w:type="spellEnd"/>
      <w:r>
        <w:rPr>
          <w:spacing w:val="1"/>
        </w:rPr>
        <w:t xml:space="preserve"> </w:t>
      </w:r>
      <w:r>
        <w:t>общественного</w:t>
      </w:r>
      <w:r>
        <w:rPr>
          <w:spacing w:val="-1"/>
        </w:rPr>
        <w:t xml:space="preserve"> </w:t>
      </w:r>
      <w:r>
        <w:t>пространства.</w:t>
      </w:r>
    </w:p>
    <w:p w:rsidR="007023CC" w:rsidRDefault="007023CC">
      <w:pPr>
        <w:spacing w:before="161"/>
        <w:ind w:left="302"/>
        <w:jc w:val="both"/>
        <w:rPr>
          <w:i/>
          <w:sz w:val="24"/>
        </w:rPr>
      </w:pPr>
      <w:r>
        <w:rPr>
          <w:i/>
          <w:sz w:val="24"/>
        </w:rPr>
        <w:t>Эстетическое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7023CC" w:rsidRDefault="007023CC">
      <w:pPr>
        <w:pStyle w:val="a3"/>
        <w:spacing w:before="161"/>
        <w:ind w:right="266"/>
      </w:pPr>
      <w:r>
        <w:t>восприимчивость к разным видам искусства, традициям и творчеству своего и 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этнических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народного</w:t>
      </w:r>
      <w:r>
        <w:rPr>
          <w:spacing w:val="-1"/>
        </w:rPr>
        <w:t xml:space="preserve"> </w:t>
      </w:r>
      <w:r>
        <w:t>творчества;</w:t>
      </w:r>
      <w:r>
        <w:rPr>
          <w:spacing w:val="2"/>
        </w:rPr>
        <w:t xml:space="preserve"> </w:t>
      </w:r>
      <w:r>
        <w:t>стремление</w:t>
      </w:r>
      <w:r>
        <w:rPr>
          <w:spacing w:val="-2"/>
        </w:rPr>
        <w:t xml:space="preserve"> </w:t>
      </w:r>
      <w:r>
        <w:t>к самовыражению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искусства.</w:t>
      </w:r>
    </w:p>
    <w:p w:rsidR="007023CC" w:rsidRDefault="007023CC">
      <w:pPr>
        <w:spacing w:before="159"/>
        <w:ind w:left="302" w:right="263"/>
        <w:jc w:val="both"/>
        <w:rPr>
          <w:i/>
          <w:sz w:val="24"/>
        </w:rPr>
      </w:pPr>
      <w:r>
        <w:rPr>
          <w:i/>
          <w:sz w:val="24"/>
        </w:rPr>
        <w:t>Физическое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воспитание,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культуры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здоровья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эмоционального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благополучия:</w:t>
      </w:r>
    </w:p>
    <w:p w:rsidR="007023CC" w:rsidRDefault="007023CC">
      <w:pPr>
        <w:jc w:val="both"/>
        <w:rPr>
          <w:sz w:val="24"/>
        </w:rPr>
        <w:sectPr w:rsidR="007023CC">
          <w:pgSz w:w="11910" w:h="16840"/>
          <w:pgMar w:top="740" w:right="580" w:bottom="1560" w:left="1400" w:header="0" w:footer="1373" w:gutter="0"/>
          <w:cols w:space="720"/>
        </w:sectPr>
      </w:pPr>
    </w:p>
    <w:p w:rsidR="007023CC" w:rsidRDefault="007023CC">
      <w:pPr>
        <w:pStyle w:val="a3"/>
        <w:spacing w:before="65"/>
        <w:ind w:right="265"/>
      </w:pPr>
      <w:r>
        <w:rPr>
          <w:spacing w:val="-1"/>
        </w:rPr>
        <w:lastRenderedPageBreak/>
        <w:t xml:space="preserve">осознание ценности жизни; </w:t>
      </w:r>
      <w:r>
        <w:t>ответственное отношение к своему здоровью и установка 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(употребление алкоголя,</w:t>
      </w:r>
      <w:r>
        <w:rPr>
          <w:spacing w:val="1"/>
        </w:rPr>
        <w:t xml:space="preserve"> </w:t>
      </w:r>
      <w:r>
        <w:t>наркотиков, курение) и иных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психического здоровья; </w:t>
      </w:r>
      <w:proofErr w:type="spellStart"/>
      <w:r>
        <w:t>соблюдениеправил</w:t>
      </w:r>
      <w:proofErr w:type="spellEnd"/>
      <w:r>
        <w:t xml:space="preserve"> безопасности, в том числе навыки безопасного</w:t>
      </w:r>
      <w:r>
        <w:rPr>
          <w:spacing w:val="-57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proofErr w:type="gramStart"/>
      <w:r>
        <w:t>интернет-</w:t>
      </w:r>
      <w:r>
        <w:rPr>
          <w:spacing w:val="-1"/>
        </w:rPr>
        <w:t xml:space="preserve"> </w:t>
      </w:r>
      <w:r>
        <w:t>среде</w:t>
      </w:r>
      <w:proofErr w:type="gramEnd"/>
      <w:r>
        <w:t>;</w:t>
      </w:r>
    </w:p>
    <w:p w:rsidR="007023CC" w:rsidRDefault="007023CC">
      <w:pPr>
        <w:pStyle w:val="a3"/>
        <w:spacing w:before="159"/>
        <w:ind w:right="264"/>
      </w:pP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-57"/>
        </w:rPr>
        <w:t xml:space="preserve"> </w:t>
      </w:r>
      <w:r>
        <w:rPr>
          <w:spacing w:val="-1"/>
        </w:rPr>
        <w:t xml:space="preserve">информационным и природным </w:t>
      </w:r>
      <w:r>
        <w:t>условиям, в том числе осмысляя собственный опыт и не</w:t>
      </w:r>
      <w:r>
        <w:rPr>
          <w:spacing w:val="1"/>
        </w:rPr>
        <w:t xml:space="preserve"> </w:t>
      </w:r>
      <w:r>
        <w:t>осуждая</w:t>
      </w:r>
      <w:r>
        <w:rPr>
          <w:spacing w:val="1"/>
        </w:rPr>
        <w:t xml:space="preserve"> </w:t>
      </w:r>
      <w:r>
        <w:t>других;</w:t>
      </w:r>
    </w:p>
    <w:p w:rsidR="007023CC" w:rsidRDefault="007023CC">
      <w:pPr>
        <w:pStyle w:val="a3"/>
        <w:spacing w:before="161"/>
        <w:ind w:right="264"/>
      </w:pPr>
      <w:r>
        <w:t>сформированность навыков рефлексии, признание своего права на ошибку и такого же</w:t>
      </w:r>
      <w:r>
        <w:rPr>
          <w:spacing w:val="1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другого</w:t>
      </w:r>
      <w:r>
        <w:rPr>
          <w:spacing w:val="2"/>
        </w:rPr>
        <w:t xml:space="preserve"> </w:t>
      </w:r>
      <w:r>
        <w:t>человека.</w:t>
      </w:r>
    </w:p>
    <w:p w:rsidR="007023CC" w:rsidRDefault="007023CC">
      <w:pPr>
        <w:spacing w:before="158"/>
        <w:ind w:left="302"/>
        <w:jc w:val="both"/>
        <w:rPr>
          <w:i/>
          <w:sz w:val="24"/>
        </w:rPr>
      </w:pPr>
      <w:r>
        <w:rPr>
          <w:i/>
          <w:sz w:val="24"/>
        </w:rPr>
        <w:t>Трудовое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7023CC" w:rsidRDefault="007023CC">
      <w:pPr>
        <w:pStyle w:val="a3"/>
        <w:spacing w:before="161"/>
        <w:ind w:right="266"/>
      </w:pP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семьи,</w:t>
      </w:r>
      <w:r>
        <w:rPr>
          <w:spacing w:val="-57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-57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 практическому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различного рода, в том 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знания;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успешной</w:t>
      </w:r>
      <w:r>
        <w:rPr>
          <w:spacing w:val="-57"/>
        </w:rPr>
        <w:t xml:space="preserve"> </w:t>
      </w:r>
      <w:r>
        <w:t>профессиональной деятельности и развитие необходимых умений для этого; уважение 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интересов</w:t>
      </w:r>
      <w:r>
        <w:rPr>
          <w:spacing w:val="-5"/>
        </w:rPr>
        <w:t xml:space="preserve"> </w:t>
      </w:r>
      <w:r>
        <w:t>и потребностей.</w:t>
      </w:r>
    </w:p>
    <w:p w:rsidR="007023CC" w:rsidRDefault="007023CC">
      <w:pPr>
        <w:spacing w:before="162"/>
        <w:ind w:left="302"/>
        <w:jc w:val="both"/>
        <w:rPr>
          <w:i/>
          <w:sz w:val="24"/>
        </w:rPr>
      </w:pPr>
      <w:r>
        <w:rPr>
          <w:i/>
          <w:sz w:val="24"/>
        </w:rPr>
        <w:t>Экологическое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воспитание:</w:t>
      </w:r>
    </w:p>
    <w:p w:rsidR="007023CC" w:rsidRDefault="007023CC">
      <w:pPr>
        <w:pStyle w:val="a3"/>
        <w:spacing w:before="158"/>
        <w:ind w:right="265"/>
      </w:pPr>
      <w:r>
        <w:t>ориентация на применение знаний из социальных и естественных наук для решения задач</w:t>
      </w:r>
      <w:r>
        <w:rPr>
          <w:spacing w:val="1"/>
        </w:rPr>
        <w:t xml:space="preserve"> </w:t>
      </w:r>
      <w:r>
        <w:t>в области окружающей среды, планирования поступков и оценка возможных последствия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 уровня экологической культуры,</w:t>
      </w:r>
      <w:r>
        <w:rPr>
          <w:spacing w:val="1"/>
        </w:rPr>
        <w:t xml:space="preserve"> </w:t>
      </w:r>
      <w:r>
        <w:rPr>
          <w:spacing w:val="-1"/>
        </w:rPr>
        <w:t xml:space="preserve">осознание глобального характера экологических </w:t>
      </w:r>
      <w:r>
        <w:t>проблем и путей их решения; 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 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 экологической</w:t>
      </w:r>
      <w:r>
        <w:rPr>
          <w:spacing w:val="1"/>
        </w:rPr>
        <w:t xml:space="preserve"> </w:t>
      </w:r>
      <w:r>
        <w:t>направленности.</w:t>
      </w:r>
    </w:p>
    <w:p w:rsidR="007023CC" w:rsidRDefault="007023CC">
      <w:pPr>
        <w:spacing w:before="162"/>
        <w:ind w:left="302"/>
        <w:jc w:val="both"/>
        <w:rPr>
          <w:i/>
          <w:sz w:val="24"/>
        </w:rPr>
      </w:pPr>
      <w:r>
        <w:rPr>
          <w:i/>
          <w:sz w:val="24"/>
        </w:rPr>
        <w:t>Ценности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познания:</w:t>
      </w:r>
    </w:p>
    <w:p w:rsidR="007023CC" w:rsidRDefault="007023CC">
      <w:pPr>
        <w:pStyle w:val="a3"/>
        <w:spacing w:before="161"/>
        <w:ind w:right="267"/>
      </w:pPr>
      <w:r>
        <w:t>ориентация в деятельности на современную систему научных представлений об 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-1"/>
        </w:rPr>
        <w:t xml:space="preserve"> </w:t>
      </w:r>
      <w:r>
        <w:t>пути достижения</w:t>
      </w:r>
      <w:r>
        <w:rPr>
          <w:spacing w:val="-2"/>
        </w:rPr>
        <w:t xml:space="preserve"> </w:t>
      </w:r>
      <w:r>
        <w:t>индивидуального и</w:t>
      </w:r>
      <w:r>
        <w:rPr>
          <w:spacing w:val="-1"/>
        </w:rPr>
        <w:t xml:space="preserve"> </w:t>
      </w:r>
      <w:r>
        <w:t>коллективного</w:t>
      </w:r>
      <w:r>
        <w:rPr>
          <w:spacing w:val="-2"/>
        </w:rPr>
        <w:t xml:space="preserve"> </w:t>
      </w:r>
      <w:r>
        <w:t>благополучия.</w:t>
      </w:r>
    </w:p>
    <w:p w:rsidR="007023CC" w:rsidRDefault="007023CC">
      <w:pPr>
        <w:spacing w:before="158"/>
        <w:ind w:left="302" w:right="267"/>
        <w:jc w:val="both"/>
        <w:rPr>
          <w:i/>
          <w:sz w:val="24"/>
        </w:rPr>
      </w:pPr>
      <w:r>
        <w:rPr>
          <w:i/>
          <w:sz w:val="24"/>
        </w:rPr>
        <w:t>Личностные результаты,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обеспечивающие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адаптацию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обучающегося 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изменяющимся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условиям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социальной 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природной среды:</w:t>
      </w:r>
    </w:p>
    <w:p w:rsidR="007023CC" w:rsidRDefault="007023CC">
      <w:pPr>
        <w:pStyle w:val="a3"/>
        <w:spacing w:before="162"/>
        <w:ind w:right="265"/>
      </w:pP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поведения, форм социальной жизни в группах и сообществах, включая семью, группы,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людьми из</w:t>
      </w:r>
      <w:r>
        <w:rPr>
          <w:spacing w:val="2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культурной среды;</w:t>
      </w:r>
    </w:p>
    <w:p w:rsidR="007023CC" w:rsidRDefault="007023CC">
      <w:pPr>
        <w:sectPr w:rsidR="007023CC">
          <w:pgSz w:w="11910" w:h="16840"/>
          <w:pgMar w:top="760" w:right="580" w:bottom="1560" w:left="1400" w:header="0" w:footer="1373" w:gutter="0"/>
          <w:cols w:space="720"/>
        </w:sectPr>
      </w:pPr>
    </w:p>
    <w:p w:rsidR="007023CC" w:rsidRDefault="007023CC">
      <w:pPr>
        <w:pStyle w:val="a3"/>
        <w:spacing w:before="65"/>
        <w:ind w:right="266"/>
      </w:pPr>
      <w:r>
        <w:lastRenderedPageBreak/>
        <w:t>способность обучающихся взаимодействовать в условиях неопределённости, открытость</w:t>
      </w:r>
      <w:r>
        <w:rPr>
          <w:spacing w:val="1"/>
        </w:rPr>
        <w:t xml:space="preserve"> </w:t>
      </w:r>
      <w:r>
        <w:t>опыту</w:t>
      </w:r>
      <w:r>
        <w:rPr>
          <w:spacing w:val="-1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знаниям</w:t>
      </w:r>
      <w:r>
        <w:rPr>
          <w:spacing w:val="-3"/>
        </w:rPr>
        <w:t xml:space="preserve"> </w:t>
      </w:r>
      <w:r>
        <w:t>других;</w:t>
      </w:r>
    </w:p>
    <w:p w:rsidR="007023CC" w:rsidRDefault="007023CC">
      <w:pPr>
        <w:pStyle w:val="a3"/>
        <w:spacing w:before="159"/>
        <w:ind w:right="265"/>
      </w:pPr>
      <w:r>
        <w:t>способность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неопределённости,</w:t>
      </w:r>
      <w:r>
        <w:rPr>
          <w:spacing w:val="1"/>
        </w:rPr>
        <w:t xml:space="preserve"> </w:t>
      </w:r>
      <w:r>
        <w:t>открытость</w:t>
      </w:r>
      <w:r>
        <w:rPr>
          <w:spacing w:val="1"/>
        </w:rPr>
        <w:t xml:space="preserve"> </w:t>
      </w:r>
      <w:r>
        <w:t>опыту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знаниям</w:t>
      </w:r>
      <w:r>
        <w:rPr>
          <w:spacing w:val="1"/>
        </w:rPr>
        <w:t xml:space="preserve"> </w:t>
      </w:r>
      <w:r>
        <w:t xml:space="preserve">других, повышать уровень своей компетентности </w:t>
      </w:r>
      <w:proofErr w:type="spellStart"/>
      <w:r>
        <w:t>черезпрактическую</w:t>
      </w:r>
      <w:proofErr w:type="spellEnd"/>
      <w:r>
        <w:t xml:space="preserve"> деятельность,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-1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и компетенции</w:t>
      </w:r>
      <w:r>
        <w:rPr>
          <w:spacing w:val="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других;</w:t>
      </w:r>
    </w:p>
    <w:p w:rsidR="007023CC" w:rsidRDefault="007023CC">
      <w:pPr>
        <w:pStyle w:val="a3"/>
        <w:spacing w:before="161"/>
      </w:pPr>
      <w:r>
        <w:t>умение</w:t>
      </w:r>
      <w:r>
        <w:rPr>
          <w:spacing w:val="-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выявлять</w:t>
      </w:r>
      <w:r>
        <w:rPr>
          <w:spacing w:val="-1"/>
        </w:rPr>
        <w:t xml:space="preserve"> </w:t>
      </w:r>
      <w:r>
        <w:t>взаимосвязи природы,</w:t>
      </w:r>
      <w:r>
        <w:rPr>
          <w:spacing w:val="-3"/>
        </w:rPr>
        <w:t xml:space="preserve"> </w:t>
      </w:r>
      <w:r>
        <w:t>общества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экономики;</w:t>
      </w:r>
    </w:p>
    <w:p w:rsidR="007023CC" w:rsidRDefault="007023CC">
      <w:pPr>
        <w:pStyle w:val="a3"/>
        <w:spacing w:before="161"/>
        <w:ind w:right="266"/>
      </w:pPr>
      <w:r>
        <w:t>умение оценивать свои действия с учётом влияния на окружающую среду, достижений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вызовов,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proofErr w:type="spellStart"/>
      <w:r>
        <w:t>последствий;способность</w:t>
      </w:r>
      <w:proofErr w:type="spellEnd"/>
      <w:r>
        <w:rPr>
          <w:spacing w:val="1"/>
        </w:rPr>
        <w:t xml:space="preserve"> </w:t>
      </w:r>
      <w:r>
        <w:t>обучающихся осознавать стрессовую ситуацию, оценивать происходящие изменения и их</w:t>
      </w:r>
      <w:r>
        <w:rPr>
          <w:spacing w:val="1"/>
        </w:rPr>
        <w:t xml:space="preserve"> </w:t>
      </w:r>
      <w:r>
        <w:t>последствия;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стрессовую 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стресса,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принимаемые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последствия,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находить</w:t>
      </w:r>
      <w:r>
        <w:rPr>
          <w:spacing w:val="-57"/>
        </w:rPr>
        <w:t xml:space="preserve"> </w:t>
      </w:r>
      <w:r>
        <w:t>позитивное в произошедшей ситуации; быть готовым действовать в отсутствие гарантий</w:t>
      </w:r>
      <w:r>
        <w:rPr>
          <w:spacing w:val="1"/>
        </w:rPr>
        <w:t xml:space="preserve"> </w:t>
      </w:r>
      <w:r>
        <w:t>успеха.</w:t>
      </w:r>
    </w:p>
    <w:p w:rsidR="007023CC" w:rsidRDefault="007023CC">
      <w:pPr>
        <w:pStyle w:val="a3"/>
        <w:ind w:left="0"/>
        <w:jc w:val="left"/>
        <w:rPr>
          <w:sz w:val="26"/>
        </w:rPr>
      </w:pPr>
    </w:p>
    <w:p w:rsidR="007023CC" w:rsidRDefault="007023CC">
      <w:pPr>
        <w:pStyle w:val="1"/>
        <w:spacing w:before="184"/>
        <w:jc w:val="both"/>
      </w:pPr>
      <w:r>
        <w:t>Метапредметные</w:t>
      </w:r>
      <w:r>
        <w:rPr>
          <w:spacing w:val="-4"/>
        </w:rPr>
        <w:t xml:space="preserve"> </w:t>
      </w:r>
      <w:r>
        <w:t>результаты</w:t>
      </w:r>
    </w:p>
    <w:p w:rsidR="007023CC" w:rsidRDefault="007023CC">
      <w:pPr>
        <w:pStyle w:val="a3"/>
        <w:spacing w:before="10"/>
        <w:ind w:left="0"/>
        <w:jc w:val="left"/>
        <w:rPr>
          <w:b/>
          <w:sz w:val="30"/>
        </w:rPr>
      </w:pPr>
    </w:p>
    <w:p w:rsidR="007023CC" w:rsidRDefault="007023CC">
      <w:pPr>
        <w:pStyle w:val="a3"/>
      </w:pPr>
      <w:r>
        <w:t>Регулятивные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действия:</w:t>
      </w:r>
    </w:p>
    <w:p w:rsidR="007023CC" w:rsidRDefault="007023CC">
      <w:pPr>
        <w:pStyle w:val="a5"/>
        <w:numPr>
          <w:ilvl w:val="0"/>
          <w:numId w:val="3"/>
        </w:numPr>
        <w:tabs>
          <w:tab w:val="left" w:pos="1022"/>
        </w:tabs>
        <w:spacing w:before="41" w:line="276" w:lineRule="auto"/>
        <w:ind w:right="271" w:firstLine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 изучения финансовых вопросов через понимание необходимости давать оценку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существующих финансовых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 изменения.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сможет:</w:t>
      </w:r>
    </w:p>
    <w:p w:rsidR="007023CC" w:rsidRDefault="007023CC">
      <w:pPr>
        <w:pStyle w:val="a5"/>
        <w:numPr>
          <w:ilvl w:val="1"/>
          <w:numId w:val="3"/>
        </w:numPr>
        <w:tabs>
          <w:tab w:val="left" w:pos="1022"/>
          <w:tab w:val="left" w:pos="2461"/>
          <w:tab w:val="left" w:pos="5342"/>
          <w:tab w:val="left" w:pos="6782"/>
        </w:tabs>
        <w:ind w:left="1022"/>
        <w:jc w:val="left"/>
        <w:rPr>
          <w:sz w:val="24"/>
        </w:rPr>
      </w:pPr>
      <w:r>
        <w:rPr>
          <w:sz w:val="24"/>
        </w:rPr>
        <w:t>оценивать</w:t>
      </w:r>
      <w:r>
        <w:rPr>
          <w:sz w:val="24"/>
        </w:rPr>
        <w:tab/>
        <w:t>собственное</w:t>
      </w:r>
      <w:r>
        <w:rPr>
          <w:spacing w:val="113"/>
          <w:sz w:val="24"/>
        </w:rPr>
        <w:t xml:space="preserve"> </w:t>
      </w:r>
      <w:r>
        <w:rPr>
          <w:sz w:val="24"/>
        </w:rPr>
        <w:t>понимание</w:t>
      </w:r>
      <w:r>
        <w:rPr>
          <w:sz w:val="24"/>
        </w:rPr>
        <w:tab/>
        <w:t>изученных</w:t>
      </w:r>
      <w:r>
        <w:rPr>
          <w:sz w:val="24"/>
        </w:rPr>
        <w:tab/>
        <w:t>финансовых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терминов;</w:t>
      </w:r>
    </w:p>
    <w:p w:rsidR="007023CC" w:rsidRDefault="007023CC">
      <w:pPr>
        <w:pStyle w:val="a5"/>
        <w:numPr>
          <w:ilvl w:val="1"/>
          <w:numId w:val="3"/>
        </w:numPr>
        <w:tabs>
          <w:tab w:val="left" w:pos="1022"/>
          <w:tab w:val="left" w:pos="2461"/>
          <w:tab w:val="left" w:pos="3902"/>
          <w:tab w:val="left" w:pos="5342"/>
          <w:tab w:val="left" w:pos="6782"/>
          <w:tab w:val="left" w:pos="7502"/>
        </w:tabs>
        <w:spacing w:before="40" w:line="273" w:lineRule="auto"/>
        <w:ind w:right="1039" w:firstLine="357"/>
        <w:jc w:val="left"/>
        <w:rPr>
          <w:sz w:val="24"/>
        </w:rPr>
      </w:pPr>
      <w:r>
        <w:rPr>
          <w:sz w:val="24"/>
        </w:rPr>
        <w:t>составлять</w:t>
      </w:r>
      <w:r>
        <w:rPr>
          <w:sz w:val="24"/>
        </w:rPr>
        <w:tab/>
        <w:t>личный</w:t>
      </w:r>
      <w:r>
        <w:rPr>
          <w:sz w:val="24"/>
        </w:rPr>
        <w:tab/>
      </w:r>
      <w:proofErr w:type="gramStart"/>
      <w:r>
        <w:rPr>
          <w:sz w:val="24"/>
        </w:rPr>
        <w:t>маршрут</w:t>
      </w:r>
      <w:r>
        <w:rPr>
          <w:sz w:val="24"/>
        </w:rPr>
        <w:tab/>
        <w:t>движения</w:t>
      </w:r>
      <w:proofErr w:type="gramEnd"/>
      <w:r>
        <w:rPr>
          <w:sz w:val="24"/>
        </w:rPr>
        <w:tab/>
        <w:t>к</w:t>
      </w:r>
      <w:r>
        <w:rPr>
          <w:sz w:val="24"/>
        </w:rPr>
        <w:tab/>
        <w:t>финансовому</w:t>
      </w:r>
      <w:r>
        <w:rPr>
          <w:spacing w:val="-57"/>
          <w:sz w:val="24"/>
        </w:rPr>
        <w:t xml:space="preserve"> </w:t>
      </w:r>
      <w:r>
        <w:rPr>
          <w:sz w:val="24"/>
        </w:rPr>
        <w:t>благополучию;</w:t>
      </w:r>
    </w:p>
    <w:p w:rsidR="007023CC" w:rsidRDefault="007023CC">
      <w:pPr>
        <w:pStyle w:val="a5"/>
        <w:numPr>
          <w:ilvl w:val="1"/>
          <w:numId w:val="3"/>
        </w:numPr>
        <w:tabs>
          <w:tab w:val="left" w:pos="1022"/>
          <w:tab w:val="left" w:pos="2461"/>
          <w:tab w:val="left" w:pos="6062"/>
          <w:tab w:val="left" w:pos="6782"/>
        </w:tabs>
        <w:spacing w:before="3"/>
        <w:ind w:left="1022"/>
        <w:jc w:val="left"/>
        <w:rPr>
          <w:sz w:val="24"/>
        </w:rPr>
      </w:pPr>
      <w:r>
        <w:rPr>
          <w:sz w:val="24"/>
        </w:rPr>
        <w:t>оценивать</w:t>
      </w:r>
      <w:r>
        <w:rPr>
          <w:sz w:val="24"/>
        </w:rPr>
        <w:tab/>
        <w:t xml:space="preserve">вероятность  </w:t>
      </w:r>
      <w:r>
        <w:rPr>
          <w:spacing w:val="11"/>
          <w:sz w:val="24"/>
        </w:rPr>
        <w:t xml:space="preserve"> </w:t>
      </w:r>
      <w:r>
        <w:rPr>
          <w:sz w:val="24"/>
        </w:rPr>
        <w:t>мошенничества</w:t>
      </w:r>
      <w:r>
        <w:rPr>
          <w:sz w:val="24"/>
        </w:rPr>
        <w:tab/>
        <w:t>в</w:t>
      </w:r>
      <w:r>
        <w:rPr>
          <w:sz w:val="24"/>
        </w:rPr>
        <w:tab/>
        <w:t>финансовых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отношениях;</w:t>
      </w:r>
    </w:p>
    <w:p w:rsidR="007023CC" w:rsidRDefault="007023CC">
      <w:pPr>
        <w:pStyle w:val="a5"/>
        <w:numPr>
          <w:ilvl w:val="1"/>
          <w:numId w:val="3"/>
        </w:numPr>
        <w:tabs>
          <w:tab w:val="left" w:pos="1022"/>
        </w:tabs>
        <w:spacing w:before="40"/>
        <w:ind w:left="1022"/>
        <w:jc w:val="left"/>
        <w:rPr>
          <w:sz w:val="24"/>
        </w:rPr>
      </w:pPr>
      <w:r>
        <w:rPr>
          <w:sz w:val="24"/>
        </w:rPr>
        <w:t>ставить</w:t>
      </w:r>
      <w:r>
        <w:rPr>
          <w:spacing w:val="-2"/>
          <w:sz w:val="24"/>
        </w:rPr>
        <w:t xml:space="preserve"> </w:t>
      </w:r>
      <w:r>
        <w:rPr>
          <w:sz w:val="24"/>
        </w:rPr>
        <w:t>финансовые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:rsidR="007023CC" w:rsidRDefault="007023CC">
      <w:pPr>
        <w:pStyle w:val="a5"/>
        <w:numPr>
          <w:ilvl w:val="0"/>
          <w:numId w:val="3"/>
        </w:numPr>
        <w:tabs>
          <w:tab w:val="left" w:pos="1022"/>
        </w:tabs>
        <w:spacing w:before="42" w:line="276" w:lineRule="auto"/>
        <w:ind w:right="276" w:firstLine="0"/>
        <w:rPr>
          <w:sz w:val="24"/>
        </w:rPr>
      </w:pPr>
      <w:r>
        <w:rPr>
          <w:sz w:val="24"/>
        </w:rPr>
        <w:t>Умение самостоятельно планировать пути достижения финансовых целей,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и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 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сможет:</w:t>
      </w:r>
    </w:p>
    <w:p w:rsidR="007023CC" w:rsidRDefault="007023CC">
      <w:pPr>
        <w:pStyle w:val="a5"/>
        <w:numPr>
          <w:ilvl w:val="1"/>
          <w:numId w:val="3"/>
        </w:numPr>
        <w:tabs>
          <w:tab w:val="left" w:pos="1022"/>
        </w:tabs>
        <w:spacing w:line="292" w:lineRule="exact"/>
        <w:ind w:left="1022"/>
        <w:rPr>
          <w:sz w:val="24"/>
        </w:rPr>
      </w:pPr>
      <w:r>
        <w:rPr>
          <w:sz w:val="24"/>
        </w:rPr>
        <w:t>разрабатывать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 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области личных </w:t>
      </w:r>
      <w:proofErr w:type="gramStart"/>
      <w:r>
        <w:rPr>
          <w:sz w:val="24"/>
        </w:rPr>
        <w:t>фи-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нансов</w:t>
      </w:r>
      <w:proofErr w:type="spellEnd"/>
      <w:proofErr w:type="gramEnd"/>
      <w:r>
        <w:rPr>
          <w:sz w:val="24"/>
        </w:rPr>
        <w:t>;</w:t>
      </w:r>
    </w:p>
    <w:p w:rsidR="007023CC" w:rsidRDefault="007023CC">
      <w:pPr>
        <w:pStyle w:val="a5"/>
        <w:numPr>
          <w:ilvl w:val="1"/>
          <w:numId w:val="3"/>
        </w:numPr>
        <w:tabs>
          <w:tab w:val="left" w:pos="1022"/>
        </w:tabs>
        <w:spacing w:before="42"/>
        <w:ind w:left="1022"/>
        <w:rPr>
          <w:sz w:val="24"/>
        </w:rPr>
      </w:pP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7"/>
          <w:sz w:val="24"/>
        </w:rPr>
        <w:t xml:space="preserve"> </w:t>
      </w:r>
      <w:r>
        <w:rPr>
          <w:sz w:val="24"/>
        </w:rPr>
        <w:t>доходов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расходов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семьи;</w:t>
      </w:r>
    </w:p>
    <w:p w:rsidR="007023CC" w:rsidRDefault="007023CC">
      <w:pPr>
        <w:pStyle w:val="a5"/>
        <w:numPr>
          <w:ilvl w:val="1"/>
          <w:numId w:val="3"/>
        </w:numPr>
        <w:tabs>
          <w:tab w:val="left" w:pos="1022"/>
        </w:tabs>
        <w:spacing w:before="40" w:line="273" w:lineRule="auto"/>
        <w:ind w:right="274" w:firstLine="357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задачей и составлять этапы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выполнения;</w:t>
      </w:r>
    </w:p>
    <w:p w:rsidR="007023CC" w:rsidRDefault="007023CC">
      <w:pPr>
        <w:pStyle w:val="a5"/>
        <w:numPr>
          <w:ilvl w:val="1"/>
          <w:numId w:val="3"/>
        </w:numPr>
        <w:tabs>
          <w:tab w:val="left" w:pos="1022"/>
          <w:tab w:val="left" w:pos="2705"/>
          <w:tab w:val="left" w:pos="3094"/>
          <w:tab w:val="left" w:pos="4758"/>
          <w:tab w:val="left" w:pos="5653"/>
          <w:tab w:val="left" w:pos="7578"/>
          <w:tab w:val="left" w:pos="8771"/>
        </w:tabs>
        <w:spacing w:before="3" w:line="273" w:lineRule="auto"/>
        <w:ind w:right="268" w:firstLine="357"/>
        <w:jc w:val="left"/>
        <w:rPr>
          <w:sz w:val="24"/>
        </w:rPr>
      </w:pPr>
      <w:r>
        <w:rPr>
          <w:sz w:val="24"/>
        </w:rPr>
        <w:t>обосновывать</w:t>
      </w:r>
      <w:r>
        <w:rPr>
          <w:sz w:val="24"/>
        </w:rPr>
        <w:tab/>
        <w:t>и</w:t>
      </w:r>
      <w:r>
        <w:rPr>
          <w:sz w:val="24"/>
        </w:rPr>
        <w:tab/>
        <w:t>осуществлять</w:t>
      </w:r>
      <w:r>
        <w:rPr>
          <w:sz w:val="24"/>
        </w:rPr>
        <w:tab/>
        <w:t>выбор</w:t>
      </w:r>
      <w:r>
        <w:rPr>
          <w:sz w:val="24"/>
        </w:rPr>
        <w:tab/>
        <w:t>альтернативных</w:t>
      </w:r>
      <w:r>
        <w:rPr>
          <w:sz w:val="24"/>
        </w:rPr>
        <w:tab/>
        <w:t>способов</w:t>
      </w:r>
      <w:r>
        <w:rPr>
          <w:sz w:val="24"/>
        </w:rPr>
        <w:tab/>
      </w:r>
      <w:r>
        <w:rPr>
          <w:spacing w:val="-1"/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7023CC" w:rsidRDefault="007023CC">
      <w:pPr>
        <w:pStyle w:val="a5"/>
        <w:numPr>
          <w:ilvl w:val="1"/>
          <w:numId w:val="3"/>
        </w:numPr>
        <w:tabs>
          <w:tab w:val="left" w:pos="1022"/>
        </w:tabs>
        <w:spacing w:before="3" w:line="273" w:lineRule="auto"/>
        <w:ind w:right="273" w:firstLine="357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16"/>
          <w:sz w:val="24"/>
        </w:rPr>
        <w:t xml:space="preserve"> </w:t>
      </w:r>
      <w:r>
        <w:rPr>
          <w:sz w:val="24"/>
        </w:rPr>
        <w:t>план</w:t>
      </w:r>
      <w:r>
        <w:rPr>
          <w:spacing w:val="1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6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1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6"/>
          <w:sz w:val="24"/>
        </w:rPr>
        <w:t xml:space="preserve"> </w:t>
      </w:r>
      <w:r>
        <w:rPr>
          <w:sz w:val="24"/>
        </w:rPr>
        <w:t>(написание</w:t>
      </w:r>
      <w:r>
        <w:rPr>
          <w:spacing w:val="16"/>
          <w:sz w:val="24"/>
        </w:rPr>
        <w:t xml:space="preserve"> </w:t>
      </w:r>
      <w:r>
        <w:rPr>
          <w:sz w:val="24"/>
        </w:rPr>
        <w:t>эссе,</w:t>
      </w:r>
      <w:r>
        <w:rPr>
          <w:spacing w:val="15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6"/>
          <w:sz w:val="24"/>
        </w:rPr>
        <w:t xml:space="preserve"> </w:t>
      </w:r>
      <w:r>
        <w:rPr>
          <w:sz w:val="24"/>
        </w:rPr>
        <w:t>кейсов,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квеста).</w:t>
      </w:r>
    </w:p>
    <w:p w:rsidR="007023CC" w:rsidRDefault="007023CC">
      <w:pPr>
        <w:pStyle w:val="a5"/>
        <w:numPr>
          <w:ilvl w:val="0"/>
          <w:numId w:val="3"/>
        </w:numPr>
        <w:tabs>
          <w:tab w:val="left" w:pos="1022"/>
        </w:tabs>
        <w:spacing w:before="1" w:line="276" w:lineRule="auto"/>
        <w:ind w:right="277" w:firstLine="0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50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52"/>
          <w:sz w:val="24"/>
        </w:rPr>
        <w:t xml:space="preserve"> </w:t>
      </w:r>
      <w:r>
        <w:rPr>
          <w:sz w:val="24"/>
        </w:rPr>
        <w:t>свои</w:t>
      </w:r>
      <w:r>
        <w:rPr>
          <w:spacing w:val="5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51"/>
          <w:sz w:val="24"/>
        </w:rPr>
        <w:t xml:space="preserve"> </w:t>
      </w:r>
      <w:r>
        <w:rPr>
          <w:sz w:val="24"/>
        </w:rPr>
        <w:t>с</w:t>
      </w:r>
      <w:r>
        <w:rPr>
          <w:spacing w:val="50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51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50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результата.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2"/>
          <w:sz w:val="24"/>
        </w:rPr>
        <w:t xml:space="preserve"> </w:t>
      </w:r>
      <w:r>
        <w:rPr>
          <w:sz w:val="24"/>
        </w:rPr>
        <w:t>сможет:</w:t>
      </w:r>
    </w:p>
    <w:p w:rsidR="007023CC" w:rsidRDefault="007023CC">
      <w:pPr>
        <w:pStyle w:val="a5"/>
        <w:numPr>
          <w:ilvl w:val="1"/>
          <w:numId w:val="3"/>
        </w:numPr>
        <w:tabs>
          <w:tab w:val="left" w:pos="1082"/>
          <w:tab w:val="left" w:pos="2124"/>
          <w:tab w:val="left" w:pos="3743"/>
          <w:tab w:val="left" w:pos="5062"/>
          <w:tab w:val="left" w:pos="5407"/>
          <w:tab w:val="left" w:pos="6122"/>
          <w:tab w:val="left" w:pos="6484"/>
          <w:tab w:val="left" w:pos="7419"/>
          <w:tab w:val="left" w:pos="8589"/>
          <w:tab w:val="left" w:pos="8930"/>
        </w:tabs>
        <w:spacing w:before="1" w:line="273" w:lineRule="auto"/>
        <w:ind w:right="276" w:firstLine="357"/>
        <w:jc w:val="left"/>
        <w:rPr>
          <w:sz w:val="24"/>
        </w:rPr>
      </w:pPr>
      <w:r>
        <w:rPr>
          <w:sz w:val="24"/>
        </w:rPr>
        <w:t>вносить</w:t>
      </w:r>
      <w:r>
        <w:rPr>
          <w:sz w:val="24"/>
        </w:rPr>
        <w:tab/>
        <w:t>необходимые</w:t>
      </w:r>
      <w:r>
        <w:rPr>
          <w:sz w:val="24"/>
        </w:rPr>
        <w:tab/>
        <w:t>изменения</w:t>
      </w:r>
      <w:r>
        <w:rPr>
          <w:sz w:val="24"/>
        </w:rPr>
        <w:tab/>
        <w:t>в</w:t>
      </w:r>
      <w:r>
        <w:rPr>
          <w:sz w:val="24"/>
        </w:rPr>
        <w:tab/>
        <w:t>план</w:t>
      </w:r>
      <w:r>
        <w:rPr>
          <w:sz w:val="24"/>
        </w:rPr>
        <w:tab/>
        <w:t>и</w:t>
      </w:r>
      <w:r>
        <w:rPr>
          <w:sz w:val="24"/>
        </w:rPr>
        <w:tab/>
        <w:t>способ</w:t>
      </w:r>
      <w:r>
        <w:rPr>
          <w:sz w:val="24"/>
        </w:rPr>
        <w:tab/>
        <w:t>действий</w:t>
      </w:r>
      <w:r>
        <w:rPr>
          <w:sz w:val="24"/>
        </w:rPr>
        <w:tab/>
        <w:t>с</w:t>
      </w:r>
      <w:r>
        <w:rPr>
          <w:sz w:val="24"/>
        </w:rPr>
        <w:tab/>
      </w:r>
      <w:r>
        <w:rPr>
          <w:spacing w:val="-2"/>
          <w:sz w:val="24"/>
        </w:rPr>
        <w:t>учётом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изменившихся</w:t>
      </w:r>
      <w:r>
        <w:rPr>
          <w:spacing w:val="-1"/>
          <w:sz w:val="24"/>
        </w:rPr>
        <w:t xml:space="preserve"> </w:t>
      </w:r>
      <w:r>
        <w:rPr>
          <w:sz w:val="24"/>
        </w:rPr>
        <w:t>обстоятельств;</w:t>
      </w:r>
    </w:p>
    <w:p w:rsidR="007023CC" w:rsidRDefault="007023CC">
      <w:pPr>
        <w:pStyle w:val="a5"/>
        <w:numPr>
          <w:ilvl w:val="1"/>
          <w:numId w:val="3"/>
        </w:numPr>
        <w:tabs>
          <w:tab w:val="left" w:pos="1022"/>
        </w:tabs>
        <w:spacing w:before="1"/>
        <w:ind w:left="1022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3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финансов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 уплаты</w:t>
      </w:r>
      <w:r>
        <w:rPr>
          <w:spacing w:val="-2"/>
          <w:sz w:val="24"/>
        </w:rPr>
        <w:t xml:space="preserve"> </w:t>
      </w:r>
      <w:r>
        <w:rPr>
          <w:sz w:val="24"/>
        </w:rPr>
        <w:t>налогов;</w:t>
      </w:r>
    </w:p>
    <w:p w:rsidR="007023CC" w:rsidRDefault="007023CC">
      <w:pPr>
        <w:rPr>
          <w:sz w:val="24"/>
        </w:rPr>
        <w:sectPr w:rsidR="007023CC">
          <w:pgSz w:w="11910" w:h="16840"/>
          <w:pgMar w:top="760" w:right="580" w:bottom="1560" w:left="1400" w:header="0" w:footer="1373" w:gutter="0"/>
          <w:cols w:space="720"/>
        </w:sectPr>
      </w:pPr>
    </w:p>
    <w:p w:rsidR="007023CC" w:rsidRDefault="007023CC">
      <w:pPr>
        <w:pStyle w:val="a5"/>
        <w:numPr>
          <w:ilvl w:val="1"/>
          <w:numId w:val="3"/>
        </w:numPr>
        <w:tabs>
          <w:tab w:val="left" w:pos="1022"/>
        </w:tabs>
        <w:spacing w:before="87" w:line="273" w:lineRule="auto"/>
        <w:ind w:right="268" w:firstLine="357"/>
        <w:rPr>
          <w:sz w:val="24"/>
        </w:rPr>
      </w:pPr>
      <w:r>
        <w:rPr>
          <w:sz w:val="24"/>
        </w:rPr>
        <w:lastRenderedPageBreak/>
        <w:t>оценивать свою деятельность, аргументируя причины достижения или 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результата;</w:t>
      </w:r>
    </w:p>
    <w:p w:rsidR="007023CC" w:rsidRDefault="007023CC">
      <w:pPr>
        <w:pStyle w:val="a5"/>
        <w:numPr>
          <w:ilvl w:val="1"/>
          <w:numId w:val="3"/>
        </w:numPr>
        <w:tabs>
          <w:tab w:val="left" w:pos="1022"/>
        </w:tabs>
        <w:spacing w:before="1" w:line="276" w:lineRule="auto"/>
        <w:ind w:right="275" w:firstLine="357"/>
        <w:rPr>
          <w:sz w:val="24"/>
        </w:rPr>
      </w:pPr>
      <w:r>
        <w:rPr>
          <w:sz w:val="24"/>
        </w:rPr>
        <w:t>вносить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текущую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для получения запланированного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результата;</w:t>
      </w:r>
    </w:p>
    <w:p w:rsidR="007023CC" w:rsidRDefault="007023CC">
      <w:pPr>
        <w:pStyle w:val="a5"/>
        <w:numPr>
          <w:ilvl w:val="1"/>
          <w:numId w:val="3"/>
        </w:numPr>
        <w:tabs>
          <w:tab w:val="left" w:pos="1022"/>
        </w:tabs>
        <w:spacing w:line="276" w:lineRule="auto"/>
        <w:ind w:right="270" w:firstLine="357"/>
        <w:rPr>
          <w:sz w:val="24"/>
        </w:rPr>
      </w:pPr>
      <w:r>
        <w:rPr>
          <w:sz w:val="24"/>
        </w:rPr>
        <w:t>оценивать варианты открытия депозита на различные сроки; результаты 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 кредитования; результаты выбора условий депозита; требования к недвижимому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имуществу,</w:t>
      </w:r>
      <w:r>
        <w:rPr>
          <w:spacing w:val="-1"/>
          <w:sz w:val="24"/>
        </w:rPr>
        <w:t xml:space="preserve"> </w:t>
      </w:r>
      <w:r>
        <w:rPr>
          <w:sz w:val="24"/>
        </w:rPr>
        <w:t>служащему</w:t>
      </w:r>
      <w:r>
        <w:rPr>
          <w:spacing w:val="-3"/>
          <w:sz w:val="24"/>
        </w:rPr>
        <w:t xml:space="preserve"> </w:t>
      </w:r>
      <w:r>
        <w:rPr>
          <w:sz w:val="24"/>
        </w:rPr>
        <w:t>для банка</w:t>
      </w:r>
      <w:r>
        <w:rPr>
          <w:spacing w:val="-1"/>
          <w:sz w:val="24"/>
        </w:rPr>
        <w:t xml:space="preserve"> </w:t>
      </w:r>
      <w:r>
        <w:rPr>
          <w:sz w:val="24"/>
        </w:rPr>
        <w:t>залогом;</w:t>
      </w:r>
    </w:p>
    <w:p w:rsidR="007023CC" w:rsidRDefault="007023CC">
      <w:pPr>
        <w:pStyle w:val="a5"/>
        <w:numPr>
          <w:ilvl w:val="1"/>
          <w:numId w:val="3"/>
        </w:numPr>
        <w:tabs>
          <w:tab w:val="left" w:pos="1022"/>
        </w:tabs>
        <w:spacing w:line="273" w:lineRule="auto"/>
        <w:ind w:right="274" w:firstLine="357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покупке</w:t>
      </w:r>
      <w:r>
        <w:rPr>
          <w:spacing w:val="1"/>
          <w:sz w:val="24"/>
        </w:rPr>
        <w:t xml:space="preserve"> </w:t>
      </w:r>
      <w:r>
        <w:rPr>
          <w:sz w:val="24"/>
        </w:rPr>
        <w:t>дорогостоящих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товаров,</w:t>
      </w:r>
      <w:r>
        <w:rPr>
          <w:spacing w:val="1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 их</w:t>
      </w:r>
      <w:r>
        <w:rPr>
          <w:spacing w:val="2"/>
          <w:sz w:val="24"/>
        </w:rPr>
        <w:t xml:space="preserve"> </w:t>
      </w:r>
      <w:r>
        <w:rPr>
          <w:sz w:val="24"/>
        </w:rPr>
        <w:t>семей.</w:t>
      </w:r>
    </w:p>
    <w:p w:rsidR="007023CC" w:rsidRDefault="007023CC">
      <w:pPr>
        <w:pStyle w:val="a3"/>
        <w:spacing w:before="4"/>
        <w:ind w:left="0"/>
        <w:jc w:val="left"/>
        <w:rPr>
          <w:sz w:val="27"/>
        </w:rPr>
      </w:pPr>
    </w:p>
    <w:p w:rsidR="007023CC" w:rsidRDefault="007023CC">
      <w:pPr>
        <w:pStyle w:val="a3"/>
      </w:pPr>
      <w:r>
        <w:t>Познавательные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действия:</w:t>
      </w:r>
    </w:p>
    <w:p w:rsidR="007023CC" w:rsidRDefault="007023CC">
      <w:pPr>
        <w:pStyle w:val="a5"/>
        <w:numPr>
          <w:ilvl w:val="0"/>
          <w:numId w:val="2"/>
        </w:numPr>
        <w:tabs>
          <w:tab w:val="left" w:pos="1022"/>
        </w:tabs>
        <w:spacing w:before="41" w:line="276" w:lineRule="auto"/>
        <w:ind w:right="268" w:firstLine="0"/>
        <w:rPr>
          <w:sz w:val="24"/>
        </w:rPr>
      </w:pPr>
      <w:r>
        <w:rPr>
          <w:sz w:val="24"/>
        </w:rPr>
        <w:t>Умение определять содержание понятий, создавать обобщения, 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 аналогии, проводить анализ, устанавливать причинно-следственные связи и</w:t>
      </w:r>
      <w:r>
        <w:rPr>
          <w:spacing w:val="-57"/>
          <w:sz w:val="24"/>
        </w:rPr>
        <w:t xml:space="preserve"> </w:t>
      </w:r>
      <w:r>
        <w:rPr>
          <w:sz w:val="24"/>
        </w:rPr>
        <w:t>делать выводы.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 сможет:</w:t>
      </w:r>
    </w:p>
    <w:p w:rsidR="007023CC" w:rsidRDefault="007023CC">
      <w:pPr>
        <w:pStyle w:val="a5"/>
        <w:numPr>
          <w:ilvl w:val="1"/>
          <w:numId w:val="2"/>
        </w:numPr>
        <w:tabs>
          <w:tab w:val="left" w:pos="1022"/>
        </w:tabs>
        <w:spacing w:before="1" w:line="273" w:lineRule="auto"/>
        <w:ind w:right="268" w:firstLine="357"/>
        <w:rPr>
          <w:sz w:val="24"/>
        </w:rPr>
      </w:pP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доходов,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инвестирования,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кредитования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денежных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средств;</w:t>
      </w:r>
    </w:p>
    <w:p w:rsidR="007023CC" w:rsidRDefault="007023CC">
      <w:pPr>
        <w:pStyle w:val="a5"/>
        <w:numPr>
          <w:ilvl w:val="1"/>
          <w:numId w:val="2"/>
        </w:numPr>
        <w:tabs>
          <w:tab w:val="left" w:pos="1022"/>
        </w:tabs>
        <w:spacing w:before="5" w:line="273" w:lineRule="auto"/>
        <w:ind w:right="267" w:firstLine="357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финансовыми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явлениями: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доходами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правом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имущество;</w:t>
      </w:r>
      <w:r>
        <w:rPr>
          <w:spacing w:val="1"/>
          <w:sz w:val="24"/>
        </w:rPr>
        <w:t xml:space="preserve"> </w:t>
      </w:r>
      <w:r>
        <w:rPr>
          <w:sz w:val="24"/>
        </w:rPr>
        <w:t>индексацией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размерами денежных доходов населения; размером доходов и риском; бизнес-планом 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действительностью;</w:t>
      </w:r>
      <w:r>
        <w:rPr>
          <w:spacing w:val="-2"/>
          <w:sz w:val="24"/>
        </w:rPr>
        <w:t xml:space="preserve"> </w:t>
      </w:r>
      <w:r>
        <w:rPr>
          <w:sz w:val="24"/>
        </w:rPr>
        <w:t>креативностью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инвестиционного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доходами</w:t>
      </w:r>
      <w:r>
        <w:rPr>
          <w:spacing w:val="-2"/>
          <w:sz w:val="24"/>
        </w:rPr>
        <w:t xml:space="preserve"> </w:t>
      </w:r>
      <w:r>
        <w:rPr>
          <w:sz w:val="24"/>
        </w:rPr>
        <w:t>авторов;</w:t>
      </w:r>
    </w:p>
    <w:p w:rsidR="007023CC" w:rsidRDefault="007023CC">
      <w:pPr>
        <w:pStyle w:val="a5"/>
        <w:numPr>
          <w:ilvl w:val="1"/>
          <w:numId w:val="2"/>
        </w:numPr>
        <w:tabs>
          <w:tab w:val="left" w:pos="1082"/>
        </w:tabs>
        <w:spacing w:before="7" w:line="273" w:lineRule="auto"/>
        <w:ind w:right="266" w:firstLine="357"/>
        <w:rPr>
          <w:sz w:val="24"/>
        </w:rPr>
      </w:pPr>
      <w:r>
        <w:rPr>
          <w:sz w:val="24"/>
        </w:rPr>
        <w:t>объяснять выгоды наличия прав собственности; признаки финансовой пирамиды;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 каждого слоя атмосферы инвестирования; причины появления сверхновых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доходов;</w:t>
      </w:r>
    </w:p>
    <w:p w:rsidR="007023CC" w:rsidRDefault="007023CC">
      <w:pPr>
        <w:pStyle w:val="a5"/>
        <w:numPr>
          <w:ilvl w:val="1"/>
          <w:numId w:val="2"/>
        </w:numPr>
        <w:tabs>
          <w:tab w:val="left" w:pos="1022"/>
        </w:tabs>
        <w:spacing w:before="5" w:line="273" w:lineRule="auto"/>
        <w:ind w:right="267" w:firstLine="357"/>
        <w:rPr>
          <w:sz w:val="24"/>
        </w:rPr>
      </w:pPr>
      <w:r>
        <w:rPr>
          <w:sz w:val="24"/>
        </w:rPr>
        <w:t>анализировать статистические данные о доходах населения; положения статей ГК</w:t>
      </w:r>
      <w:r>
        <w:rPr>
          <w:spacing w:val="1"/>
          <w:sz w:val="24"/>
        </w:rPr>
        <w:t xml:space="preserve"> </w:t>
      </w:r>
      <w:r>
        <w:rPr>
          <w:sz w:val="24"/>
        </w:rPr>
        <w:t>РФ по вопросу получения доходов от интеллектуальной собственности; положения статей</w:t>
      </w:r>
      <w:r>
        <w:rPr>
          <w:spacing w:val="-57"/>
          <w:sz w:val="24"/>
        </w:rPr>
        <w:t xml:space="preserve"> </w:t>
      </w:r>
      <w:r>
        <w:rPr>
          <w:sz w:val="24"/>
        </w:rPr>
        <w:t>ТК РФ по вопросу получения заработной платы; положения статей НК РФ по 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налогообложения;</w:t>
      </w:r>
    </w:p>
    <w:p w:rsidR="007023CC" w:rsidRDefault="007023CC">
      <w:pPr>
        <w:pStyle w:val="a5"/>
        <w:numPr>
          <w:ilvl w:val="1"/>
          <w:numId w:val="2"/>
        </w:numPr>
        <w:tabs>
          <w:tab w:val="left" w:pos="1022"/>
        </w:tabs>
        <w:spacing w:before="8" w:line="273" w:lineRule="auto"/>
        <w:ind w:right="274" w:firstLine="357"/>
        <w:rPr>
          <w:sz w:val="24"/>
        </w:rPr>
      </w:pPr>
      <w:r>
        <w:rPr>
          <w:sz w:val="24"/>
        </w:rPr>
        <w:t>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доходов,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расходов,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налогов,</w:t>
      </w:r>
      <w:r>
        <w:rPr>
          <w:spacing w:val="1"/>
          <w:sz w:val="24"/>
        </w:rPr>
        <w:t xml:space="preserve"> </w:t>
      </w:r>
      <w:r>
        <w:rPr>
          <w:sz w:val="24"/>
        </w:rPr>
        <w:t>шкал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налогообложения,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банковских</w:t>
      </w:r>
      <w:r>
        <w:rPr>
          <w:spacing w:val="2"/>
          <w:sz w:val="24"/>
        </w:rPr>
        <w:t xml:space="preserve"> </w:t>
      </w:r>
      <w:r>
        <w:rPr>
          <w:sz w:val="24"/>
        </w:rPr>
        <w:t>вкладов,</w:t>
      </w:r>
      <w:r>
        <w:rPr>
          <w:spacing w:val="-1"/>
          <w:sz w:val="24"/>
        </w:rPr>
        <w:t xml:space="preserve"> </w:t>
      </w:r>
      <w:r>
        <w:rPr>
          <w:sz w:val="24"/>
        </w:rPr>
        <w:t>кредитных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организаций;</w:t>
      </w:r>
    </w:p>
    <w:p w:rsidR="007023CC" w:rsidRDefault="007023CC">
      <w:pPr>
        <w:pStyle w:val="a5"/>
        <w:numPr>
          <w:ilvl w:val="1"/>
          <w:numId w:val="2"/>
        </w:numPr>
        <w:tabs>
          <w:tab w:val="left" w:pos="1022"/>
        </w:tabs>
        <w:spacing w:before="1" w:line="276" w:lineRule="auto"/>
        <w:ind w:right="272" w:firstLine="357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61"/>
          <w:sz w:val="24"/>
        </w:rPr>
        <w:t xml:space="preserve"> </w:t>
      </w:r>
      <w:r>
        <w:rPr>
          <w:sz w:val="24"/>
        </w:rPr>
        <w:t>микрофинансовых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организаций, покупки товаров в рассрочку, активных и пассивных источников дохода,</w:t>
      </w:r>
      <w:r>
        <w:rPr>
          <w:spacing w:val="1"/>
          <w:sz w:val="24"/>
        </w:rPr>
        <w:t xml:space="preserve"> </w:t>
      </w:r>
      <w:r>
        <w:rPr>
          <w:sz w:val="24"/>
        </w:rPr>
        <w:t>обладания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собственностью, банковской картой;</w:t>
      </w:r>
    </w:p>
    <w:p w:rsidR="007023CC" w:rsidRDefault="007023CC">
      <w:pPr>
        <w:pStyle w:val="a5"/>
        <w:numPr>
          <w:ilvl w:val="1"/>
          <w:numId w:val="2"/>
        </w:numPr>
        <w:tabs>
          <w:tab w:val="left" w:pos="1022"/>
        </w:tabs>
        <w:spacing w:line="273" w:lineRule="auto"/>
        <w:ind w:right="267" w:firstLine="357"/>
        <w:rPr>
          <w:sz w:val="24"/>
        </w:rPr>
      </w:pPr>
      <w:r>
        <w:rPr>
          <w:sz w:val="24"/>
        </w:rPr>
        <w:t xml:space="preserve">делать вывод на основе критического анализа разных точек </w:t>
      </w:r>
      <w:proofErr w:type="spellStart"/>
      <w:r>
        <w:rPr>
          <w:sz w:val="24"/>
        </w:rPr>
        <w:t>зре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ния</w:t>
      </w:r>
      <w:proofErr w:type="spellEnd"/>
      <w:r>
        <w:rPr>
          <w:sz w:val="24"/>
        </w:rPr>
        <w:t>, подтверждая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собственной аргументацией,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расчётами.</w:t>
      </w:r>
    </w:p>
    <w:p w:rsidR="007023CC" w:rsidRDefault="007023CC">
      <w:pPr>
        <w:pStyle w:val="a5"/>
        <w:numPr>
          <w:ilvl w:val="0"/>
          <w:numId w:val="2"/>
        </w:numPr>
        <w:tabs>
          <w:tab w:val="left" w:pos="1022"/>
        </w:tabs>
        <w:ind w:left="1022"/>
        <w:rPr>
          <w:sz w:val="24"/>
        </w:rPr>
      </w:pPr>
      <w:r>
        <w:rPr>
          <w:sz w:val="24"/>
        </w:rPr>
        <w:t>Смысловое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чтение.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сможет:</w:t>
      </w:r>
    </w:p>
    <w:p w:rsidR="007023CC" w:rsidRDefault="007023CC">
      <w:pPr>
        <w:pStyle w:val="a5"/>
        <w:numPr>
          <w:ilvl w:val="1"/>
          <w:numId w:val="2"/>
        </w:numPr>
        <w:tabs>
          <w:tab w:val="left" w:pos="1022"/>
        </w:tabs>
        <w:spacing w:before="40" w:line="273" w:lineRule="auto"/>
        <w:ind w:right="277" w:firstLine="357"/>
        <w:jc w:val="left"/>
        <w:rPr>
          <w:sz w:val="24"/>
        </w:rPr>
      </w:pPr>
      <w:r>
        <w:rPr>
          <w:sz w:val="24"/>
        </w:rPr>
        <w:t>ориентироваться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52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5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53"/>
          <w:sz w:val="24"/>
        </w:rPr>
        <w:t xml:space="preserve"> </w:t>
      </w:r>
      <w:r>
        <w:rPr>
          <w:sz w:val="24"/>
        </w:rPr>
        <w:t>смысл</w:t>
      </w:r>
      <w:r>
        <w:rPr>
          <w:spacing w:val="5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51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1"/>
          <w:sz w:val="24"/>
        </w:rPr>
        <w:t xml:space="preserve"> </w:t>
      </w:r>
      <w:r>
        <w:rPr>
          <w:sz w:val="24"/>
        </w:rPr>
        <w:t>идентифицируя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финансовые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литературных произведениях;</w:t>
      </w:r>
    </w:p>
    <w:p w:rsidR="007023CC" w:rsidRDefault="007023CC">
      <w:pPr>
        <w:pStyle w:val="a5"/>
        <w:numPr>
          <w:ilvl w:val="1"/>
          <w:numId w:val="2"/>
        </w:numPr>
        <w:tabs>
          <w:tab w:val="left" w:pos="1022"/>
        </w:tabs>
        <w:spacing w:before="4" w:line="273" w:lineRule="auto"/>
        <w:ind w:right="276" w:firstLine="357"/>
        <w:jc w:val="left"/>
        <w:rPr>
          <w:sz w:val="24"/>
        </w:rPr>
      </w:pPr>
      <w:r>
        <w:rPr>
          <w:sz w:val="24"/>
        </w:rPr>
        <w:t>устанавливать</w:t>
      </w:r>
      <w:r>
        <w:rPr>
          <w:spacing w:val="10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9"/>
          <w:sz w:val="24"/>
        </w:rPr>
        <w:t xml:space="preserve"> </w:t>
      </w:r>
      <w:r>
        <w:rPr>
          <w:sz w:val="24"/>
        </w:rPr>
        <w:t>описанных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8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1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ситуации;</w:t>
      </w:r>
    </w:p>
    <w:p w:rsidR="007023CC" w:rsidRDefault="007023CC">
      <w:pPr>
        <w:pStyle w:val="a5"/>
        <w:numPr>
          <w:ilvl w:val="1"/>
          <w:numId w:val="2"/>
        </w:numPr>
        <w:tabs>
          <w:tab w:val="left" w:pos="1022"/>
        </w:tabs>
        <w:spacing w:before="1"/>
        <w:ind w:left="1022"/>
        <w:jc w:val="left"/>
        <w:rPr>
          <w:sz w:val="24"/>
        </w:rPr>
      </w:pPr>
      <w:r>
        <w:rPr>
          <w:sz w:val="24"/>
        </w:rPr>
        <w:t>критически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финансовую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описанную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тексте;</w:t>
      </w:r>
    </w:p>
    <w:p w:rsidR="007023CC" w:rsidRDefault="007023CC">
      <w:pPr>
        <w:pStyle w:val="a5"/>
        <w:numPr>
          <w:ilvl w:val="1"/>
          <w:numId w:val="2"/>
        </w:numPr>
        <w:tabs>
          <w:tab w:val="left" w:pos="1022"/>
        </w:tabs>
        <w:spacing w:before="42" w:line="273" w:lineRule="auto"/>
        <w:ind w:right="275" w:firstLine="357"/>
        <w:jc w:val="left"/>
        <w:rPr>
          <w:sz w:val="24"/>
        </w:rPr>
      </w:pPr>
      <w:r>
        <w:rPr>
          <w:sz w:val="24"/>
        </w:rPr>
        <w:t>аргументировать</w:t>
      </w:r>
      <w:r>
        <w:rPr>
          <w:spacing w:val="32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31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29"/>
          <w:sz w:val="24"/>
        </w:rPr>
        <w:t xml:space="preserve"> </w:t>
      </w:r>
      <w:r>
        <w:rPr>
          <w:sz w:val="24"/>
        </w:rPr>
        <w:t>по</w:t>
      </w:r>
      <w:r>
        <w:rPr>
          <w:spacing w:val="28"/>
          <w:sz w:val="24"/>
        </w:rPr>
        <w:t xml:space="preserve"> </w:t>
      </w:r>
      <w:r>
        <w:rPr>
          <w:sz w:val="24"/>
        </w:rPr>
        <w:t>приведённой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30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ситуации.</w:t>
      </w:r>
    </w:p>
    <w:p w:rsidR="007023CC" w:rsidRDefault="007023CC">
      <w:pPr>
        <w:spacing w:line="273" w:lineRule="auto"/>
        <w:rPr>
          <w:sz w:val="24"/>
        </w:rPr>
        <w:sectPr w:rsidR="007023CC">
          <w:pgSz w:w="11910" w:h="16840"/>
          <w:pgMar w:top="740" w:right="580" w:bottom="1560" w:left="1400" w:header="0" w:footer="1373" w:gutter="0"/>
          <w:cols w:space="720"/>
        </w:sectPr>
      </w:pPr>
    </w:p>
    <w:p w:rsidR="007023CC" w:rsidRDefault="007023CC">
      <w:pPr>
        <w:pStyle w:val="a5"/>
        <w:numPr>
          <w:ilvl w:val="0"/>
          <w:numId w:val="2"/>
        </w:numPr>
        <w:tabs>
          <w:tab w:val="left" w:pos="1022"/>
        </w:tabs>
        <w:spacing w:before="68" w:line="276" w:lineRule="auto"/>
        <w:ind w:right="271" w:firstLine="0"/>
        <w:jc w:val="left"/>
        <w:rPr>
          <w:sz w:val="24"/>
        </w:rPr>
      </w:pPr>
      <w:r>
        <w:rPr>
          <w:sz w:val="24"/>
        </w:rPr>
        <w:lastRenderedPageBreak/>
        <w:t>Развитие</w:t>
      </w:r>
      <w:r>
        <w:rPr>
          <w:spacing w:val="26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27"/>
          <w:sz w:val="24"/>
        </w:rPr>
        <w:t xml:space="preserve"> </w:t>
      </w:r>
      <w:r>
        <w:rPr>
          <w:sz w:val="24"/>
        </w:rPr>
        <w:t>к</w:t>
      </w:r>
      <w:r>
        <w:rPr>
          <w:spacing w:val="28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27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27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2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26"/>
          <w:sz w:val="24"/>
        </w:rPr>
        <w:t xml:space="preserve"> </w:t>
      </w:r>
      <w:r>
        <w:rPr>
          <w:sz w:val="24"/>
        </w:rPr>
        <w:t>информации.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сможет:</w:t>
      </w:r>
    </w:p>
    <w:p w:rsidR="007023CC" w:rsidRDefault="007023CC">
      <w:pPr>
        <w:pStyle w:val="a5"/>
        <w:numPr>
          <w:ilvl w:val="1"/>
          <w:numId w:val="2"/>
        </w:numPr>
        <w:tabs>
          <w:tab w:val="left" w:pos="1022"/>
        </w:tabs>
        <w:spacing w:line="292" w:lineRule="exact"/>
        <w:ind w:left="1022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5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поисковые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слова;</w:t>
      </w:r>
    </w:p>
    <w:p w:rsidR="007023CC" w:rsidRDefault="007023CC">
      <w:pPr>
        <w:pStyle w:val="a5"/>
        <w:numPr>
          <w:ilvl w:val="1"/>
          <w:numId w:val="2"/>
        </w:numPr>
        <w:tabs>
          <w:tab w:val="left" w:pos="1022"/>
          <w:tab w:val="left" w:pos="4622"/>
          <w:tab w:val="left" w:pos="5342"/>
          <w:tab w:val="left" w:pos="7502"/>
        </w:tabs>
        <w:spacing w:before="40" w:line="273" w:lineRule="auto"/>
        <w:ind w:right="1146" w:firstLine="357"/>
        <w:jc w:val="left"/>
        <w:rPr>
          <w:sz w:val="24"/>
        </w:rPr>
      </w:pPr>
      <w:r>
        <w:rPr>
          <w:spacing w:val="-1"/>
          <w:sz w:val="24"/>
        </w:rPr>
        <w:t>осуществлять</w:t>
      </w:r>
      <w:r>
        <w:rPr>
          <w:spacing w:val="-25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z w:val="24"/>
        </w:rPr>
        <w:tab/>
        <w:t>с</w:t>
      </w:r>
      <w:r>
        <w:rPr>
          <w:sz w:val="24"/>
        </w:rPr>
        <w:tab/>
        <w:t>электронными</w:t>
      </w:r>
      <w:r>
        <w:rPr>
          <w:sz w:val="24"/>
        </w:rPr>
        <w:tab/>
      </w:r>
      <w:r>
        <w:rPr>
          <w:spacing w:val="-1"/>
          <w:sz w:val="24"/>
        </w:rPr>
        <w:t>поисковыми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системами,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словарями;</w:t>
      </w:r>
    </w:p>
    <w:p w:rsidR="007023CC" w:rsidRDefault="007023CC">
      <w:pPr>
        <w:pStyle w:val="a5"/>
        <w:numPr>
          <w:ilvl w:val="1"/>
          <w:numId w:val="2"/>
        </w:numPr>
        <w:tabs>
          <w:tab w:val="left" w:pos="1022"/>
          <w:tab w:val="left" w:pos="2461"/>
          <w:tab w:val="left" w:pos="3902"/>
          <w:tab w:val="left" w:pos="5342"/>
          <w:tab w:val="left" w:pos="8561"/>
        </w:tabs>
        <w:spacing w:before="3" w:line="273" w:lineRule="auto"/>
        <w:ind w:right="269" w:firstLine="357"/>
        <w:jc w:val="left"/>
        <w:rPr>
          <w:sz w:val="24"/>
        </w:rPr>
      </w:pPr>
      <w:r>
        <w:rPr>
          <w:sz w:val="24"/>
        </w:rPr>
        <w:t>соотносить</w:t>
      </w:r>
      <w:r>
        <w:rPr>
          <w:sz w:val="24"/>
        </w:rPr>
        <w:tab/>
        <w:t>полученные</w:t>
      </w:r>
      <w:r>
        <w:rPr>
          <w:sz w:val="24"/>
        </w:rPr>
        <w:tab/>
        <w:t>результаты</w:t>
      </w:r>
      <w:r>
        <w:rPr>
          <w:sz w:val="24"/>
        </w:rPr>
        <w:tab/>
      </w:r>
      <w:proofErr w:type="spellStart"/>
      <w:r>
        <w:rPr>
          <w:sz w:val="24"/>
        </w:rPr>
        <w:t>поискаинформации</w:t>
      </w:r>
      <w:proofErr w:type="spellEnd"/>
      <w:r>
        <w:rPr>
          <w:spacing w:val="86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ab/>
      </w:r>
      <w:r>
        <w:rPr>
          <w:spacing w:val="-1"/>
          <w:sz w:val="24"/>
        </w:rPr>
        <w:t>условиями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поставленных финансовых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задач.</w:t>
      </w:r>
    </w:p>
    <w:p w:rsidR="007023CC" w:rsidRDefault="007023CC">
      <w:pPr>
        <w:pStyle w:val="a3"/>
        <w:spacing w:before="3"/>
        <w:jc w:val="left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действия:</w:t>
      </w:r>
    </w:p>
    <w:p w:rsidR="007023CC" w:rsidRDefault="007023CC">
      <w:pPr>
        <w:pStyle w:val="a5"/>
        <w:numPr>
          <w:ilvl w:val="0"/>
          <w:numId w:val="1"/>
        </w:numPr>
        <w:tabs>
          <w:tab w:val="left" w:pos="1022"/>
        </w:tabs>
        <w:spacing w:before="41" w:line="276" w:lineRule="auto"/>
        <w:ind w:right="272" w:firstLine="0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4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46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4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45"/>
          <w:sz w:val="24"/>
        </w:rPr>
        <w:t xml:space="preserve"> </w:t>
      </w:r>
      <w:r>
        <w:rPr>
          <w:sz w:val="24"/>
        </w:rPr>
        <w:t>деятельность.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сможет:</w:t>
      </w:r>
    </w:p>
    <w:p w:rsidR="007023CC" w:rsidRDefault="007023CC">
      <w:pPr>
        <w:pStyle w:val="a5"/>
        <w:numPr>
          <w:ilvl w:val="1"/>
          <w:numId w:val="1"/>
        </w:numPr>
        <w:tabs>
          <w:tab w:val="left" w:pos="1022"/>
        </w:tabs>
        <w:spacing w:before="1" w:line="273" w:lineRule="auto"/>
        <w:ind w:right="273" w:firstLine="357"/>
        <w:rPr>
          <w:sz w:val="24"/>
        </w:rPr>
      </w:pPr>
      <w:r>
        <w:rPr>
          <w:sz w:val="24"/>
        </w:rPr>
        <w:t>инициировать сотрудничество в группе при обсуждении ситуаций, при работе с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1"/>
          <w:sz w:val="24"/>
        </w:rPr>
        <w:t xml:space="preserve"> </w:t>
      </w:r>
      <w:r>
        <w:rPr>
          <w:sz w:val="24"/>
        </w:rPr>
        <w:t>бюджета,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резервов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сбережений, постановки финансовых</w:t>
      </w:r>
      <w:r>
        <w:rPr>
          <w:spacing w:val="-1"/>
          <w:sz w:val="24"/>
        </w:rPr>
        <w:t xml:space="preserve"> </w:t>
      </w:r>
      <w:r>
        <w:rPr>
          <w:sz w:val="24"/>
        </w:rPr>
        <w:t>целей;</w:t>
      </w:r>
    </w:p>
    <w:p w:rsidR="007023CC" w:rsidRDefault="007023CC">
      <w:pPr>
        <w:pStyle w:val="a5"/>
        <w:numPr>
          <w:ilvl w:val="1"/>
          <w:numId w:val="1"/>
        </w:numPr>
        <w:tabs>
          <w:tab w:val="left" w:pos="1022"/>
        </w:tabs>
        <w:spacing w:before="2"/>
        <w:ind w:left="1022"/>
        <w:rPr>
          <w:sz w:val="24"/>
        </w:rPr>
      </w:pPr>
      <w:r>
        <w:rPr>
          <w:sz w:val="24"/>
        </w:rPr>
        <w:t>выстраивать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цепь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4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ситуаций;</w:t>
      </w:r>
    </w:p>
    <w:p w:rsidR="007023CC" w:rsidRDefault="007023CC">
      <w:pPr>
        <w:pStyle w:val="a5"/>
        <w:numPr>
          <w:ilvl w:val="1"/>
          <w:numId w:val="1"/>
        </w:numPr>
        <w:tabs>
          <w:tab w:val="left" w:pos="1022"/>
        </w:tabs>
        <w:spacing w:before="43"/>
        <w:ind w:left="1022"/>
        <w:rPr>
          <w:sz w:val="24"/>
        </w:rPr>
      </w:pPr>
      <w:r>
        <w:rPr>
          <w:sz w:val="24"/>
        </w:rPr>
        <w:t>задавать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-4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2"/>
          <w:sz w:val="24"/>
        </w:rPr>
        <w:t xml:space="preserve"> </w:t>
      </w:r>
      <w:r>
        <w:rPr>
          <w:sz w:val="24"/>
        </w:rPr>
        <w:t>проблем.</w:t>
      </w:r>
    </w:p>
    <w:p w:rsidR="007023CC" w:rsidRDefault="007023CC">
      <w:pPr>
        <w:pStyle w:val="a5"/>
        <w:numPr>
          <w:ilvl w:val="0"/>
          <w:numId w:val="1"/>
        </w:numPr>
        <w:tabs>
          <w:tab w:val="left" w:pos="1022"/>
        </w:tabs>
        <w:spacing w:before="40" w:line="276" w:lineRule="auto"/>
        <w:ind w:right="268" w:firstLine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мыслей;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речью.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сможет:</w:t>
      </w:r>
    </w:p>
    <w:p w:rsidR="007023CC" w:rsidRDefault="007023CC">
      <w:pPr>
        <w:pStyle w:val="a5"/>
        <w:numPr>
          <w:ilvl w:val="1"/>
          <w:numId w:val="1"/>
        </w:numPr>
        <w:tabs>
          <w:tab w:val="left" w:pos="1022"/>
        </w:tabs>
        <w:spacing w:line="273" w:lineRule="auto"/>
        <w:ind w:right="275" w:firstLine="357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3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34"/>
          <w:sz w:val="24"/>
        </w:rPr>
        <w:t xml:space="preserve"> </w:t>
      </w:r>
      <w:r>
        <w:rPr>
          <w:sz w:val="24"/>
        </w:rPr>
        <w:t>публичной</w:t>
      </w:r>
      <w:r>
        <w:rPr>
          <w:spacing w:val="36"/>
          <w:sz w:val="24"/>
        </w:rPr>
        <w:t xml:space="preserve"> </w:t>
      </w:r>
      <w:r>
        <w:rPr>
          <w:sz w:val="24"/>
        </w:rPr>
        <w:t>речи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35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36"/>
          <w:sz w:val="24"/>
        </w:rPr>
        <w:t xml:space="preserve"> </w:t>
      </w:r>
      <w:r>
        <w:rPr>
          <w:sz w:val="24"/>
        </w:rPr>
        <w:t>по</w:t>
      </w:r>
      <w:r>
        <w:rPr>
          <w:spacing w:val="35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-57"/>
          <w:sz w:val="24"/>
        </w:rPr>
        <w:t xml:space="preserve"> </w:t>
      </w:r>
      <w:r>
        <w:rPr>
          <w:sz w:val="24"/>
        </w:rPr>
        <w:t>тематике;</w:t>
      </w:r>
    </w:p>
    <w:p w:rsidR="007023CC" w:rsidRDefault="007023CC">
      <w:pPr>
        <w:pStyle w:val="a5"/>
        <w:numPr>
          <w:ilvl w:val="1"/>
          <w:numId w:val="1"/>
        </w:numPr>
        <w:tabs>
          <w:tab w:val="left" w:pos="1022"/>
        </w:tabs>
        <w:spacing w:before="3"/>
        <w:ind w:left="1022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-1"/>
          <w:sz w:val="24"/>
        </w:rPr>
        <w:t xml:space="preserve"> </w:t>
      </w:r>
      <w:r>
        <w:rPr>
          <w:sz w:val="24"/>
        </w:rPr>
        <w:t>учитывая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собеседников;</w:t>
      </w:r>
    </w:p>
    <w:p w:rsidR="007023CC" w:rsidRDefault="007023CC">
      <w:pPr>
        <w:pStyle w:val="a5"/>
        <w:numPr>
          <w:ilvl w:val="1"/>
          <w:numId w:val="1"/>
        </w:numPr>
        <w:tabs>
          <w:tab w:val="left" w:pos="1022"/>
        </w:tabs>
        <w:spacing w:before="40" w:line="273" w:lineRule="auto"/>
        <w:ind w:right="275" w:firstLine="357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11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6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1"/>
          <w:sz w:val="24"/>
        </w:rPr>
        <w:t xml:space="preserve"> </w:t>
      </w:r>
      <w:r>
        <w:rPr>
          <w:sz w:val="24"/>
        </w:rPr>
        <w:t>при</w:t>
      </w:r>
      <w:r>
        <w:rPr>
          <w:spacing w:val="1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2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9"/>
          <w:sz w:val="24"/>
        </w:rPr>
        <w:t xml:space="preserve"> </w:t>
      </w:r>
      <w:r>
        <w:rPr>
          <w:sz w:val="24"/>
        </w:rPr>
        <w:t>финансовые</w:t>
      </w:r>
      <w:r>
        <w:rPr>
          <w:spacing w:val="-57"/>
          <w:sz w:val="24"/>
        </w:rPr>
        <w:t xml:space="preserve"> </w:t>
      </w:r>
      <w:r>
        <w:rPr>
          <w:sz w:val="24"/>
        </w:rPr>
        <w:t>темы;</w:t>
      </w:r>
    </w:p>
    <w:p w:rsidR="007023CC" w:rsidRDefault="007023CC">
      <w:pPr>
        <w:pStyle w:val="a5"/>
        <w:numPr>
          <w:ilvl w:val="1"/>
          <w:numId w:val="1"/>
        </w:numPr>
        <w:tabs>
          <w:tab w:val="left" w:pos="1022"/>
        </w:tabs>
        <w:spacing w:before="3" w:line="273" w:lineRule="auto"/>
        <w:ind w:right="275" w:firstLine="357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19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8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7"/>
          <w:sz w:val="24"/>
        </w:rPr>
        <w:t xml:space="preserve"> </w:t>
      </w:r>
      <w:r>
        <w:rPr>
          <w:sz w:val="24"/>
        </w:rPr>
        <w:t>после</w:t>
      </w:r>
      <w:r>
        <w:rPr>
          <w:spacing w:val="17"/>
          <w:sz w:val="24"/>
        </w:rPr>
        <w:t xml:space="preserve"> </w:t>
      </w:r>
      <w:r>
        <w:rPr>
          <w:sz w:val="24"/>
        </w:rPr>
        <w:t>её</w:t>
      </w:r>
      <w:r>
        <w:rPr>
          <w:spacing w:val="17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ходе</w:t>
      </w:r>
      <w:r>
        <w:rPr>
          <w:spacing w:val="1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группового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 и представления его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решения.</w:t>
      </w:r>
    </w:p>
    <w:p w:rsidR="007023CC" w:rsidRDefault="007023CC">
      <w:pPr>
        <w:pStyle w:val="a3"/>
        <w:spacing w:before="3"/>
        <w:ind w:left="0"/>
        <w:jc w:val="left"/>
        <w:rPr>
          <w:sz w:val="28"/>
        </w:rPr>
      </w:pPr>
    </w:p>
    <w:p w:rsidR="007023CC" w:rsidRDefault="007023CC">
      <w:pPr>
        <w:pStyle w:val="1"/>
        <w:jc w:val="both"/>
      </w:pPr>
      <w:r>
        <w:t>Предметные</w:t>
      </w:r>
      <w:r>
        <w:rPr>
          <w:spacing w:val="-6"/>
        </w:rPr>
        <w:t xml:space="preserve"> </w:t>
      </w:r>
      <w:r>
        <w:t>результаты</w:t>
      </w:r>
    </w:p>
    <w:p w:rsidR="007023CC" w:rsidRDefault="007023CC">
      <w:pPr>
        <w:pStyle w:val="a5"/>
        <w:numPr>
          <w:ilvl w:val="1"/>
          <w:numId w:val="1"/>
        </w:numPr>
        <w:tabs>
          <w:tab w:val="left" w:pos="1022"/>
        </w:tabs>
        <w:spacing w:before="156" w:line="273" w:lineRule="auto"/>
        <w:ind w:right="274" w:firstLine="357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7023CC" w:rsidRDefault="007023CC">
      <w:pPr>
        <w:pStyle w:val="a5"/>
        <w:numPr>
          <w:ilvl w:val="1"/>
          <w:numId w:val="1"/>
        </w:numPr>
        <w:tabs>
          <w:tab w:val="left" w:pos="1022"/>
        </w:tabs>
        <w:spacing w:before="1" w:line="276" w:lineRule="auto"/>
        <w:ind w:right="275" w:firstLine="357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существенный признак классификации) финансовые объекты, явления, процессы, выявляя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признаки,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элементы 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функции;</w:t>
      </w:r>
    </w:p>
    <w:p w:rsidR="007023CC" w:rsidRDefault="007023CC">
      <w:pPr>
        <w:pStyle w:val="a5"/>
        <w:numPr>
          <w:ilvl w:val="1"/>
          <w:numId w:val="1"/>
        </w:numPr>
        <w:tabs>
          <w:tab w:val="left" w:pos="1022"/>
        </w:tabs>
        <w:spacing w:line="276" w:lineRule="auto"/>
        <w:ind w:right="267" w:firstLine="357"/>
        <w:rPr>
          <w:sz w:val="24"/>
        </w:rPr>
      </w:pPr>
      <w:r>
        <w:rPr>
          <w:sz w:val="24"/>
        </w:rPr>
        <w:t>умение использовать полученные знания для объяснения (устного и письменного)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сущности, взаимосвязей финансовых явлений и процессов; необходимости правомерного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поведения;</w:t>
      </w:r>
      <w:r>
        <w:rPr>
          <w:spacing w:val="-4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опыта</w:t>
      </w:r>
      <w:r>
        <w:rPr>
          <w:spacing w:val="-2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финансовых решений;</w:t>
      </w:r>
    </w:p>
    <w:p w:rsidR="007023CC" w:rsidRDefault="007023CC">
      <w:pPr>
        <w:pStyle w:val="a5"/>
        <w:numPr>
          <w:ilvl w:val="1"/>
          <w:numId w:val="1"/>
        </w:numPr>
        <w:tabs>
          <w:tab w:val="left" w:pos="1022"/>
        </w:tabs>
        <w:spacing w:line="276" w:lineRule="auto"/>
        <w:ind w:right="273" w:firstLine="357"/>
        <w:rPr>
          <w:sz w:val="24"/>
        </w:rPr>
      </w:pPr>
      <w:r>
        <w:rPr>
          <w:sz w:val="24"/>
        </w:rPr>
        <w:t>умение 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познавательные и практические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 отражающие процессы постановки финансовых целей, управления доходами и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расходами,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резервов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сбережений,</w:t>
      </w:r>
      <w:r>
        <w:rPr>
          <w:spacing w:val="-5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инвестиционных решений;</w:t>
      </w:r>
    </w:p>
    <w:p w:rsidR="007023CC" w:rsidRDefault="007023CC">
      <w:pPr>
        <w:pStyle w:val="a5"/>
        <w:numPr>
          <w:ilvl w:val="1"/>
          <w:numId w:val="1"/>
        </w:numPr>
        <w:tabs>
          <w:tab w:val="left" w:pos="1022"/>
        </w:tabs>
        <w:spacing w:line="276" w:lineRule="auto"/>
        <w:ind w:right="271" w:firstLine="357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смысловым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тематики,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позволяющим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типов,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жанров,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извлечений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 правовых актов; умение преобразовывать текстовую информацию в 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(таблицу,</w:t>
      </w:r>
      <w:r>
        <w:rPr>
          <w:spacing w:val="-1"/>
          <w:sz w:val="24"/>
        </w:rPr>
        <w:t xml:space="preserve"> </w:t>
      </w:r>
      <w:r>
        <w:rPr>
          <w:sz w:val="24"/>
        </w:rPr>
        <w:t>диаграмму,</w:t>
      </w:r>
      <w:r>
        <w:rPr>
          <w:spacing w:val="-1"/>
          <w:sz w:val="24"/>
        </w:rPr>
        <w:t xml:space="preserve"> </w:t>
      </w:r>
      <w:r>
        <w:rPr>
          <w:sz w:val="24"/>
        </w:rPr>
        <w:t>схему) и</w:t>
      </w:r>
      <w:r>
        <w:rPr>
          <w:spacing w:val="-2"/>
          <w:sz w:val="24"/>
        </w:rPr>
        <w:t xml:space="preserve"> </w:t>
      </w:r>
      <w:r>
        <w:rPr>
          <w:sz w:val="24"/>
        </w:rPr>
        <w:t>преобразовывать предложенные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 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текст;</w:t>
      </w:r>
    </w:p>
    <w:p w:rsidR="007023CC" w:rsidRDefault="007023CC">
      <w:pPr>
        <w:spacing w:line="276" w:lineRule="auto"/>
        <w:jc w:val="both"/>
        <w:rPr>
          <w:sz w:val="24"/>
        </w:rPr>
        <w:sectPr w:rsidR="007023CC">
          <w:pgSz w:w="11910" w:h="16840"/>
          <w:pgMar w:top="760" w:right="580" w:bottom="1560" w:left="1400" w:header="0" w:footer="1373" w:gutter="0"/>
          <w:cols w:space="720"/>
        </w:sectPr>
      </w:pPr>
    </w:p>
    <w:p w:rsidR="007023CC" w:rsidRDefault="007023CC">
      <w:pPr>
        <w:pStyle w:val="a5"/>
        <w:numPr>
          <w:ilvl w:val="1"/>
          <w:numId w:val="1"/>
        </w:numPr>
        <w:tabs>
          <w:tab w:val="left" w:pos="1022"/>
        </w:tabs>
        <w:spacing w:before="87" w:line="273" w:lineRule="auto"/>
        <w:ind w:right="267" w:firstLine="357"/>
        <w:rPr>
          <w:sz w:val="24"/>
        </w:rPr>
      </w:pPr>
      <w:r>
        <w:rPr>
          <w:sz w:val="24"/>
        </w:rPr>
        <w:lastRenderedPageBreak/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опытом;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выводы,</w:t>
      </w:r>
      <w:r>
        <w:rPr>
          <w:spacing w:val="-5"/>
          <w:sz w:val="24"/>
        </w:rPr>
        <w:t xml:space="preserve"> </w:t>
      </w:r>
      <w:r>
        <w:rPr>
          <w:sz w:val="24"/>
        </w:rPr>
        <w:t>подкрепляя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аргументами;</w:t>
      </w:r>
    </w:p>
    <w:p w:rsidR="007023CC" w:rsidRDefault="007023CC">
      <w:pPr>
        <w:pStyle w:val="a5"/>
        <w:numPr>
          <w:ilvl w:val="1"/>
          <w:numId w:val="1"/>
        </w:numPr>
        <w:tabs>
          <w:tab w:val="left" w:pos="1022"/>
        </w:tabs>
        <w:spacing w:before="3" w:line="276" w:lineRule="auto"/>
        <w:ind w:right="270" w:firstLine="357"/>
        <w:rPr>
          <w:sz w:val="24"/>
        </w:rPr>
      </w:pPr>
      <w:r>
        <w:rPr>
          <w:sz w:val="24"/>
        </w:rPr>
        <w:t>умение оценивать собственные поступки и поведение других людей с точки зрения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финансово-экономических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личными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финансами, финансовыми рисками и угрозами финансового мошенничества; 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неприемлемости всех</w:t>
      </w:r>
      <w:r>
        <w:rPr>
          <w:spacing w:val="2"/>
          <w:sz w:val="24"/>
        </w:rPr>
        <w:t xml:space="preserve"> </w:t>
      </w:r>
      <w:r>
        <w:rPr>
          <w:sz w:val="24"/>
        </w:rPr>
        <w:t>форм</w:t>
      </w:r>
      <w:r>
        <w:rPr>
          <w:spacing w:val="-1"/>
          <w:sz w:val="24"/>
        </w:rPr>
        <w:t xml:space="preserve"> </w:t>
      </w:r>
      <w:r>
        <w:rPr>
          <w:sz w:val="24"/>
        </w:rPr>
        <w:t>антиобщественного поведения;</w:t>
      </w:r>
    </w:p>
    <w:p w:rsidR="007023CC" w:rsidRDefault="007023CC">
      <w:pPr>
        <w:pStyle w:val="a5"/>
        <w:numPr>
          <w:ilvl w:val="1"/>
          <w:numId w:val="1"/>
        </w:numPr>
        <w:tabs>
          <w:tab w:val="left" w:pos="1022"/>
        </w:tabs>
        <w:spacing w:line="276" w:lineRule="auto"/>
        <w:ind w:right="267" w:firstLine="357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(индивидуальной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групповой)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плана;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темой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аудитории и регламентом.</w:t>
      </w:r>
    </w:p>
    <w:p w:rsidR="007023CC" w:rsidRDefault="007023CC">
      <w:pPr>
        <w:pStyle w:val="a3"/>
        <w:spacing w:line="276" w:lineRule="auto"/>
        <w:ind w:right="268"/>
      </w:pPr>
      <w:r>
        <w:t xml:space="preserve">В результате обучения данному курсу, обучающиеся </w:t>
      </w:r>
      <w:proofErr w:type="gramStart"/>
      <w:r>
        <w:t>5 – 6</w:t>
      </w:r>
      <w:proofErr w:type="gramEnd"/>
      <w:r>
        <w:t xml:space="preserve"> классов смогут сформировать</w:t>
      </w:r>
      <w:r>
        <w:rPr>
          <w:spacing w:val="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компетенции по финансовой грамотности:</w:t>
      </w:r>
    </w:p>
    <w:p w:rsidR="007023CC" w:rsidRDefault="007023CC">
      <w:pPr>
        <w:pStyle w:val="a5"/>
        <w:numPr>
          <w:ilvl w:val="1"/>
          <w:numId w:val="1"/>
        </w:numPr>
        <w:tabs>
          <w:tab w:val="left" w:pos="1022"/>
        </w:tabs>
        <w:spacing w:line="273" w:lineRule="auto"/>
        <w:ind w:right="271" w:firstLine="357"/>
        <w:rPr>
          <w:sz w:val="24"/>
        </w:rPr>
      </w:pPr>
      <w:r>
        <w:rPr>
          <w:sz w:val="24"/>
        </w:rPr>
        <w:t>способность планировать свои доходы и расходы на основе оценки 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избегая</w:t>
      </w:r>
      <w:r>
        <w:rPr>
          <w:spacing w:val="1"/>
          <w:sz w:val="24"/>
        </w:rPr>
        <w:t xml:space="preserve"> </w:t>
      </w:r>
      <w:r>
        <w:rPr>
          <w:sz w:val="24"/>
        </w:rPr>
        <w:t>несоразмерных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доходам</w:t>
      </w:r>
      <w:r>
        <w:rPr>
          <w:spacing w:val="1"/>
          <w:sz w:val="24"/>
        </w:rPr>
        <w:t xml:space="preserve"> </w:t>
      </w:r>
      <w:r>
        <w:rPr>
          <w:sz w:val="24"/>
        </w:rPr>
        <w:t>долгов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неплатежей</w:t>
      </w:r>
      <w:r>
        <w:rPr>
          <w:spacing w:val="-1"/>
          <w:sz w:val="24"/>
        </w:rPr>
        <w:t xml:space="preserve"> </w:t>
      </w:r>
      <w:r>
        <w:rPr>
          <w:sz w:val="24"/>
        </w:rPr>
        <w:t>по ним;</w:t>
      </w:r>
    </w:p>
    <w:p w:rsidR="007023CC" w:rsidRDefault="007023CC">
      <w:pPr>
        <w:pStyle w:val="a5"/>
        <w:numPr>
          <w:ilvl w:val="1"/>
          <w:numId w:val="1"/>
        </w:numPr>
        <w:tabs>
          <w:tab w:val="left" w:pos="1022"/>
        </w:tabs>
        <w:spacing w:before="1"/>
        <w:ind w:left="1022"/>
        <w:rPr>
          <w:sz w:val="24"/>
        </w:rPr>
      </w:pPr>
      <w:r>
        <w:rPr>
          <w:sz w:val="24"/>
        </w:rPr>
        <w:t>способность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резервы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сбережения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денежных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средств;</w:t>
      </w:r>
    </w:p>
    <w:p w:rsidR="007023CC" w:rsidRDefault="007023CC">
      <w:pPr>
        <w:pStyle w:val="a5"/>
        <w:numPr>
          <w:ilvl w:val="1"/>
          <w:numId w:val="1"/>
        </w:numPr>
        <w:tabs>
          <w:tab w:val="left" w:pos="1022"/>
        </w:tabs>
        <w:spacing w:before="40" w:line="273" w:lineRule="auto"/>
        <w:ind w:right="267" w:firstLine="357"/>
        <w:rPr>
          <w:sz w:val="24"/>
        </w:rPr>
      </w:pPr>
      <w:r>
        <w:rPr>
          <w:sz w:val="24"/>
        </w:rPr>
        <w:t>способность следить за состоянием личных финансов посредством 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личного бюджета;</w:t>
      </w:r>
    </w:p>
    <w:p w:rsidR="007023CC" w:rsidRDefault="007023CC">
      <w:pPr>
        <w:pStyle w:val="a5"/>
        <w:numPr>
          <w:ilvl w:val="1"/>
          <w:numId w:val="1"/>
        </w:numPr>
        <w:tabs>
          <w:tab w:val="left" w:pos="1022"/>
        </w:tabs>
        <w:spacing w:before="3" w:line="273" w:lineRule="auto"/>
        <w:ind w:right="271" w:firstLine="357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распознавая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мошенничества,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рынке</w:t>
      </w:r>
      <w:r>
        <w:rPr>
          <w:spacing w:val="-57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1"/>
          <w:sz w:val="24"/>
        </w:rPr>
        <w:t xml:space="preserve"> </w:t>
      </w:r>
      <w:r>
        <w:rPr>
          <w:sz w:val="24"/>
        </w:rPr>
        <w:t>рисках;</w:t>
      </w:r>
    </w:p>
    <w:p w:rsidR="007023CC" w:rsidRDefault="007023CC">
      <w:pPr>
        <w:pStyle w:val="a5"/>
        <w:numPr>
          <w:ilvl w:val="1"/>
          <w:numId w:val="1"/>
        </w:numPr>
        <w:tabs>
          <w:tab w:val="left" w:pos="1022"/>
        </w:tabs>
        <w:spacing w:before="5"/>
        <w:ind w:left="1022"/>
        <w:rPr>
          <w:sz w:val="24"/>
        </w:rPr>
      </w:pPr>
      <w:r>
        <w:rPr>
          <w:sz w:val="24"/>
        </w:rPr>
        <w:t>способность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2"/>
          <w:sz w:val="24"/>
        </w:rPr>
        <w:t xml:space="preserve"> </w:t>
      </w:r>
      <w:r>
        <w:rPr>
          <w:sz w:val="24"/>
        </w:rPr>
        <w:t>финансовую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информацию.</w:t>
      </w:r>
    </w:p>
    <w:p w:rsidR="007023CC" w:rsidRDefault="007023CC">
      <w:pPr>
        <w:pStyle w:val="a3"/>
        <w:ind w:left="0"/>
        <w:jc w:val="left"/>
        <w:rPr>
          <w:sz w:val="28"/>
        </w:rPr>
      </w:pPr>
    </w:p>
    <w:p w:rsidR="007023CC" w:rsidRDefault="007023CC">
      <w:pPr>
        <w:pStyle w:val="a3"/>
        <w:spacing w:before="9"/>
        <w:ind w:left="0"/>
        <w:jc w:val="left"/>
        <w:rPr>
          <w:sz w:val="30"/>
        </w:rPr>
      </w:pPr>
    </w:p>
    <w:p w:rsidR="007023CC" w:rsidRDefault="007023CC">
      <w:pPr>
        <w:pStyle w:val="1"/>
        <w:ind w:left="3972" w:right="3943"/>
        <w:jc w:val="center"/>
      </w:pPr>
      <w:r>
        <w:t>Содержание курса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7023CC" w:rsidRDefault="007023CC">
      <w:pPr>
        <w:spacing w:line="274" w:lineRule="exact"/>
        <w:ind w:left="302"/>
        <w:rPr>
          <w:b/>
          <w:sz w:val="24"/>
        </w:rPr>
      </w:pPr>
      <w:r>
        <w:rPr>
          <w:b/>
          <w:sz w:val="24"/>
        </w:rPr>
        <w:t>Введение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 курс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финансовой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грамотности</w:t>
      </w:r>
    </w:p>
    <w:p w:rsidR="007023CC" w:rsidRDefault="007023CC">
      <w:pPr>
        <w:pStyle w:val="a3"/>
        <w:spacing w:before="175"/>
        <w:ind w:right="265"/>
      </w:pPr>
      <w:r>
        <w:t xml:space="preserve">Базовые  </w:t>
      </w:r>
      <w:r>
        <w:rPr>
          <w:spacing w:val="1"/>
        </w:rPr>
        <w:t xml:space="preserve"> </w:t>
      </w:r>
      <w:proofErr w:type="gramStart"/>
      <w:r>
        <w:t xml:space="preserve">понятия:  </w:t>
      </w:r>
      <w:r>
        <w:rPr>
          <w:spacing w:val="1"/>
        </w:rPr>
        <w:t xml:space="preserve"> </w:t>
      </w:r>
      <w:proofErr w:type="gramEnd"/>
      <w:r>
        <w:t xml:space="preserve">экономика  </w:t>
      </w:r>
      <w:r>
        <w:rPr>
          <w:spacing w:val="1"/>
        </w:rPr>
        <w:t xml:space="preserve"> </w:t>
      </w:r>
      <w:r>
        <w:t xml:space="preserve">семьи,  </w:t>
      </w:r>
      <w:r>
        <w:rPr>
          <w:spacing w:val="1"/>
        </w:rPr>
        <w:t xml:space="preserve"> </w:t>
      </w:r>
      <w:r>
        <w:t xml:space="preserve">основные  </w:t>
      </w:r>
      <w:r>
        <w:rPr>
          <w:spacing w:val="1"/>
        </w:rPr>
        <w:t xml:space="preserve"> </w:t>
      </w:r>
      <w:r>
        <w:t xml:space="preserve">проблемы  </w:t>
      </w:r>
      <w:r>
        <w:rPr>
          <w:spacing w:val="1"/>
        </w:rPr>
        <w:t xml:space="preserve"> </w:t>
      </w:r>
      <w:r>
        <w:t xml:space="preserve">экономики,   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глазами</w:t>
      </w:r>
      <w:r>
        <w:rPr>
          <w:spacing w:val="1"/>
        </w:rPr>
        <w:t xml:space="preserve"> </w:t>
      </w:r>
      <w:r>
        <w:t>экономиста,</w:t>
      </w:r>
      <w:r>
        <w:rPr>
          <w:spacing w:val="1"/>
        </w:rPr>
        <w:t xml:space="preserve"> </w:t>
      </w:r>
      <w:r>
        <w:t>хозяйственная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потребности,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грамотность,</w:t>
      </w:r>
      <w:r>
        <w:rPr>
          <w:spacing w:val="-1"/>
        </w:rPr>
        <w:t xml:space="preserve"> </w:t>
      </w:r>
      <w:r>
        <w:t>благосостояние,</w:t>
      </w:r>
      <w:r>
        <w:rPr>
          <w:spacing w:val="4"/>
        </w:rPr>
        <w:t xml:space="preserve"> </w:t>
      </w:r>
      <w:r>
        <w:t>финансовое</w:t>
      </w:r>
      <w:r>
        <w:rPr>
          <w:spacing w:val="-4"/>
        </w:rPr>
        <w:t xml:space="preserve"> </w:t>
      </w:r>
      <w:r>
        <w:t>поведение.</w:t>
      </w:r>
    </w:p>
    <w:p w:rsidR="007023CC" w:rsidRDefault="007023CC">
      <w:pPr>
        <w:spacing w:before="1"/>
        <w:ind w:left="302"/>
        <w:jc w:val="both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виды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учащихся:</w:t>
      </w:r>
    </w:p>
    <w:p w:rsidR="007023CC" w:rsidRDefault="007023CC">
      <w:pPr>
        <w:pStyle w:val="a3"/>
        <w:spacing w:before="4" w:line="235" w:lineRule="auto"/>
        <w:ind w:right="1675"/>
      </w:pPr>
      <w:r>
        <w:t>Работа с текстом, экономическими понятиями, анализ своих потребностей и</w:t>
      </w:r>
      <w:r>
        <w:rPr>
          <w:spacing w:val="1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их</w:t>
      </w:r>
      <w:r>
        <w:rPr>
          <w:spacing w:val="5"/>
        </w:rPr>
        <w:t xml:space="preserve"> </w:t>
      </w:r>
      <w:r>
        <w:t>удовлетворения,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рабочих</w:t>
      </w:r>
      <w:r>
        <w:rPr>
          <w:spacing w:val="-2"/>
        </w:rPr>
        <w:t xml:space="preserve"> </w:t>
      </w:r>
      <w:r>
        <w:t>тетрадях</w:t>
      </w:r>
    </w:p>
    <w:p w:rsidR="007023CC" w:rsidRDefault="007023CC">
      <w:pPr>
        <w:pStyle w:val="a3"/>
        <w:spacing w:before="2"/>
        <w:ind w:right="266"/>
      </w:pPr>
      <w:r>
        <w:t xml:space="preserve">Личностные   </w:t>
      </w:r>
      <w:r>
        <w:rPr>
          <w:spacing w:val="1"/>
        </w:rPr>
        <w:t xml:space="preserve"> </w:t>
      </w:r>
      <w:r>
        <w:t xml:space="preserve">характеристики   </w:t>
      </w:r>
      <w:r>
        <w:rPr>
          <w:spacing w:val="1"/>
        </w:rPr>
        <w:t xml:space="preserve"> </w:t>
      </w:r>
      <w:r>
        <w:t xml:space="preserve">и   </w:t>
      </w:r>
      <w:r>
        <w:rPr>
          <w:spacing w:val="1"/>
        </w:rPr>
        <w:t xml:space="preserve"> </w:t>
      </w:r>
      <w:r>
        <w:t xml:space="preserve">установки   </w:t>
      </w:r>
      <w:r>
        <w:rPr>
          <w:spacing w:val="1"/>
        </w:rPr>
        <w:t xml:space="preserve"> </w:t>
      </w:r>
      <w:r>
        <w:t xml:space="preserve">—    </w:t>
      </w:r>
      <w:r>
        <w:rPr>
          <w:spacing w:val="1"/>
        </w:rPr>
        <w:t xml:space="preserve"> </w:t>
      </w:r>
      <w:r>
        <w:t xml:space="preserve">осознание    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развития собственной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повседневном</w:t>
      </w:r>
      <w:r>
        <w:rPr>
          <w:spacing w:val="1"/>
        </w:rPr>
        <w:t xml:space="preserve"> </w:t>
      </w:r>
      <w:r>
        <w:t>принятии</w:t>
      </w:r>
      <w:r>
        <w:rPr>
          <w:spacing w:val="-57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решений в своей</w:t>
      </w:r>
      <w:r>
        <w:rPr>
          <w:spacing w:val="3"/>
        </w:rPr>
        <w:t xml:space="preserve"> </w:t>
      </w:r>
      <w:r>
        <w:t>семье.</w:t>
      </w:r>
    </w:p>
    <w:p w:rsidR="007023CC" w:rsidRDefault="007023CC">
      <w:pPr>
        <w:pStyle w:val="a3"/>
        <w:spacing w:before="5"/>
        <w:ind w:left="0"/>
        <w:jc w:val="left"/>
      </w:pPr>
    </w:p>
    <w:p w:rsidR="007023CC" w:rsidRDefault="007023CC">
      <w:pPr>
        <w:pStyle w:val="1"/>
        <w:spacing w:line="272" w:lineRule="exact"/>
      </w:pPr>
      <w:r>
        <w:t>Деньги: что</w:t>
      </w:r>
      <w:r>
        <w:rPr>
          <w:spacing w:val="-1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такое</w:t>
      </w:r>
    </w:p>
    <w:p w:rsidR="007023CC" w:rsidRDefault="007023CC">
      <w:pPr>
        <w:pStyle w:val="a3"/>
        <w:spacing w:line="237" w:lineRule="auto"/>
        <w:ind w:right="439"/>
        <w:jc w:val="left"/>
      </w:pPr>
      <w:r>
        <w:t>Базовые понятия: деньги, их история, виды, функции. Бартер, товарные и символические</w:t>
      </w:r>
      <w:r>
        <w:rPr>
          <w:spacing w:val="-57"/>
        </w:rPr>
        <w:t xml:space="preserve"> </w:t>
      </w:r>
      <w:r>
        <w:t>деньги, наличные и безналичные деньги, купюры, монеты, фальшивые деньги, Деньги –</w:t>
      </w:r>
      <w:r>
        <w:rPr>
          <w:spacing w:val="1"/>
        </w:rPr>
        <w:t xml:space="preserve"> </w:t>
      </w:r>
      <w:r>
        <w:t>эталон обмена, источники дохода, средства обращения, мера стоимости, средства</w:t>
      </w:r>
      <w:r>
        <w:rPr>
          <w:spacing w:val="1"/>
        </w:rPr>
        <w:t xml:space="preserve"> </w:t>
      </w:r>
      <w:r>
        <w:t>сбережения,</w:t>
      </w:r>
      <w:r>
        <w:rPr>
          <w:spacing w:val="-1"/>
        </w:rPr>
        <w:t xml:space="preserve"> </w:t>
      </w:r>
      <w:r>
        <w:t>платежа.</w:t>
      </w:r>
      <w:r>
        <w:rPr>
          <w:spacing w:val="2"/>
        </w:rPr>
        <w:t xml:space="preserve"> </w:t>
      </w:r>
      <w:r>
        <w:t>Банкноты,</w:t>
      </w:r>
      <w:r>
        <w:rPr>
          <w:spacing w:val="-1"/>
        </w:rPr>
        <w:t xml:space="preserve"> </w:t>
      </w:r>
      <w:r>
        <w:t>наличные безналичные,</w:t>
      </w:r>
      <w:r>
        <w:rPr>
          <w:spacing w:val="-1"/>
        </w:rPr>
        <w:t xml:space="preserve"> </w:t>
      </w:r>
      <w:r>
        <w:t>товарные,</w:t>
      </w:r>
      <w:r>
        <w:rPr>
          <w:spacing w:val="3"/>
        </w:rPr>
        <w:t xml:space="preserve"> </w:t>
      </w:r>
      <w:r>
        <w:t>кредитные,</w:t>
      </w:r>
      <w:r>
        <w:rPr>
          <w:spacing w:val="1"/>
        </w:rPr>
        <w:t xml:space="preserve"> </w:t>
      </w:r>
      <w:r>
        <w:t>символические,</w:t>
      </w:r>
      <w:r>
        <w:rPr>
          <w:spacing w:val="-1"/>
        </w:rPr>
        <w:t xml:space="preserve"> </w:t>
      </w:r>
      <w:r>
        <w:t>купюры, монеты.</w:t>
      </w:r>
    </w:p>
    <w:p w:rsidR="007023CC" w:rsidRDefault="007023CC">
      <w:pPr>
        <w:spacing w:line="237" w:lineRule="auto"/>
        <w:sectPr w:rsidR="007023CC">
          <w:pgSz w:w="11910" w:h="16840"/>
          <w:pgMar w:top="740" w:right="580" w:bottom="1560" w:left="1400" w:header="0" w:footer="1373" w:gutter="0"/>
          <w:cols w:space="720"/>
        </w:sectPr>
      </w:pPr>
    </w:p>
    <w:p w:rsidR="007023CC" w:rsidRDefault="007023CC">
      <w:pPr>
        <w:pStyle w:val="1"/>
        <w:spacing w:before="75" w:line="235" w:lineRule="auto"/>
        <w:ind w:right="6920"/>
        <w:jc w:val="both"/>
      </w:pPr>
      <w:r>
        <w:lastRenderedPageBreak/>
        <w:t>Доходы и расходы семьи</w:t>
      </w:r>
      <w:r>
        <w:rPr>
          <w:spacing w:val="-57"/>
        </w:rPr>
        <w:t xml:space="preserve"> </w:t>
      </w:r>
      <w:r>
        <w:t>Базовые</w:t>
      </w:r>
      <w:r>
        <w:rPr>
          <w:spacing w:val="-2"/>
        </w:rPr>
        <w:t xml:space="preserve"> </w:t>
      </w:r>
      <w:r>
        <w:t>понятия:</w:t>
      </w:r>
    </w:p>
    <w:p w:rsidR="007023CC" w:rsidRDefault="007023CC">
      <w:pPr>
        <w:pStyle w:val="a3"/>
        <w:spacing w:line="276" w:lineRule="auto"/>
        <w:ind w:right="262"/>
      </w:pPr>
      <w:r>
        <w:t>потребности,</w:t>
      </w:r>
      <w:r>
        <w:rPr>
          <w:spacing w:val="1"/>
        </w:rPr>
        <w:t xml:space="preserve"> </w:t>
      </w:r>
      <w:r>
        <w:t>товары,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семейный</w:t>
      </w:r>
      <w:r>
        <w:rPr>
          <w:spacing w:val="61"/>
        </w:rPr>
        <w:t xml:space="preserve"> </w:t>
      </w:r>
      <w:r>
        <w:t>бюджет,</w:t>
      </w:r>
      <w:r>
        <w:rPr>
          <w:spacing w:val="61"/>
        </w:rPr>
        <w:t xml:space="preserve"> </w:t>
      </w:r>
      <w:r>
        <w:t>доходы,</w:t>
      </w:r>
      <w:r>
        <w:rPr>
          <w:spacing w:val="61"/>
        </w:rPr>
        <w:t xml:space="preserve"> </w:t>
      </w:r>
      <w:r>
        <w:t>источники</w:t>
      </w:r>
      <w:r>
        <w:rPr>
          <w:spacing w:val="6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(заработная</w:t>
      </w:r>
      <w:r>
        <w:rPr>
          <w:spacing w:val="61"/>
        </w:rPr>
        <w:t xml:space="preserve"> </w:t>
      </w:r>
      <w:r>
        <w:t>плата,</w:t>
      </w:r>
      <w:r>
        <w:rPr>
          <w:spacing w:val="61"/>
        </w:rPr>
        <w:t xml:space="preserve"> </w:t>
      </w:r>
      <w:r>
        <w:t>собственность,</w:t>
      </w:r>
      <w:r>
        <w:rPr>
          <w:spacing w:val="61"/>
        </w:rPr>
        <w:t xml:space="preserve"> </w:t>
      </w:r>
      <w:r>
        <w:t>пенсия,</w:t>
      </w:r>
      <w:r>
        <w:rPr>
          <w:spacing w:val="61"/>
        </w:rPr>
        <w:t xml:space="preserve"> </w:t>
      </w:r>
      <w:proofErr w:type="gramStart"/>
      <w:r>
        <w:t xml:space="preserve">стипендия,  </w:t>
      </w:r>
      <w:r>
        <w:rPr>
          <w:spacing w:val="1"/>
        </w:rPr>
        <w:t xml:space="preserve"> </w:t>
      </w:r>
      <w:proofErr w:type="gramEnd"/>
      <w:r>
        <w:t>пособие,   проценты   по</w:t>
      </w:r>
      <w:r>
        <w:rPr>
          <w:spacing w:val="1"/>
        </w:rPr>
        <w:t xml:space="preserve"> </w:t>
      </w:r>
      <w:r>
        <w:t>вкладам),</w:t>
      </w:r>
      <w:r>
        <w:rPr>
          <w:spacing w:val="1"/>
        </w:rPr>
        <w:t xml:space="preserve"> </w:t>
      </w:r>
      <w:r>
        <w:t>расходы,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расходов</w:t>
      </w:r>
      <w:r>
        <w:rPr>
          <w:spacing w:val="1"/>
        </w:rPr>
        <w:t xml:space="preserve"> </w:t>
      </w:r>
      <w:r>
        <w:t>(предметы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товары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потребления,</w:t>
      </w:r>
      <w:r>
        <w:rPr>
          <w:spacing w:val="61"/>
        </w:rPr>
        <w:t xml:space="preserve"> </w:t>
      </w:r>
      <w:r>
        <w:t>товары</w:t>
      </w:r>
      <w:r>
        <w:rPr>
          <w:spacing w:val="61"/>
        </w:rPr>
        <w:t xml:space="preserve"> </w:t>
      </w:r>
      <w:r>
        <w:t>длительного</w:t>
      </w:r>
      <w:r>
        <w:rPr>
          <w:spacing w:val="61"/>
        </w:rPr>
        <w:t xml:space="preserve"> </w:t>
      </w:r>
      <w:r>
        <w:t>пользования,</w:t>
      </w:r>
      <w:r>
        <w:rPr>
          <w:spacing w:val="61"/>
        </w:rPr>
        <w:t xml:space="preserve"> </w:t>
      </w:r>
      <w:r>
        <w:t>услуги,</w:t>
      </w:r>
      <w:r>
        <w:rPr>
          <w:spacing w:val="61"/>
        </w:rPr>
        <w:t xml:space="preserve"> </w:t>
      </w:r>
      <w:r>
        <w:t>коммунальные</w:t>
      </w:r>
      <w:r>
        <w:rPr>
          <w:spacing w:val="1"/>
        </w:rPr>
        <w:t xml:space="preserve"> </w:t>
      </w:r>
      <w:r>
        <w:t>услуги),</w:t>
      </w:r>
      <w:r>
        <w:rPr>
          <w:spacing w:val="3"/>
        </w:rPr>
        <w:t xml:space="preserve"> </w:t>
      </w:r>
      <w:r>
        <w:t>личный доход,</w:t>
      </w:r>
      <w:r>
        <w:rPr>
          <w:spacing w:val="-3"/>
        </w:rPr>
        <w:t xml:space="preserve"> </w:t>
      </w:r>
      <w:r>
        <w:t>личные</w:t>
      </w:r>
      <w:r>
        <w:rPr>
          <w:spacing w:val="-5"/>
        </w:rPr>
        <w:t xml:space="preserve"> </w:t>
      </w:r>
      <w:r>
        <w:t>расходы,</w:t>
      </w:r>
      <w:r>
        <w:rPr>
          <w:spacing w:val="4"/>
        </w:rPr>
        <w:t xml:space="preserve"> </w:t>
      </w:r>
      <w:r>
        <w:t>сбережения,</w:t>
      </w:r>
      <w:r>
        <w:rPr>
          <w:spacing w:val="-1"/>
        </w:rPr>
        <w:t xml:space="preserve"> </w:t>
      </w:r>
      <w:r>
        <w:t>денежный</w:t>
      </w:r>
      <w:r>
        <w:rPr>
          <w:spacing w:val="3"/>
        </w:rPr>
        <w:t xml:space="preserve"> </w:t>
      </w:r>
      <w:r>
        <w:t>долг.</w:t>
      </w:r>
    </w:p>
    <w:p w:rsidR="007023CC" w:rsidRDefault="007023CC">
      <w:pPr>
        <w:pStyle w:val="a3"/>
        <w:spacing w:line="276" w:lineRule="auto"/>
        <w:ind w:right="265"/>
      </w:pPr>
      <w:r>
        <w:rPr>
          <w:u w:val="single"/>
        </w:rPr>
        <w:t>Личностные</w:t>
      </w:r>
      <w:r>
        <w:rPr>
          <w:spacing w:val="1"/>
          <w:u w:val="single"/>
        </w:rPr>
        <w:t xml:space="preserve"> </w:t>
      </w:r>
      <w:r>
        <w:rPr>
          <w:u w:val="single"/>
        </w:rPr>
        <w:t>характеристики</w:t>
      </w:r>
      <w:r>
        <w:rPr>
          <w:spacing w:val="1"/>
          <w:u w:val="single"/>
        </w:rPr>
        <w:t xml:space="preserve"> </w:t>
      </w:r>
      <w:r>
        <w:rPr>
          <w:u w:val="single"/>
        </w:rPr>
        <w:t>и</w:t>
      </w:r>
      <w:r>
        <w:rPr>
          <w:spacing w:val="1"/>
          <w:u w:val="single"/>
        </w:rPr>
        <w:t xml:space="preserve"> </w:t>
      </w:r>
      <w:r>
        <w:rPr>
          <w:u w:val="single"/>
        </w:rPr>
        <w:t>установки</w:t>
      </w:r>
      <w:r>
        <w:rPr>
          <w:spacing w:val="1"/>
          <w:u w:val="single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благосостояния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семейного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принимаемых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</w:t>
      </w:r>
      <w:r>
        <w:rPr>
          <w:spacing w:val="1"/>
        </w:rPr>
        <w:t xml:space="preserve"> </w:t>
      </w:r>
      <w:r>
        <w:t>финансовых</w:t>
      </w:r>
      <w:r>
        <w:rPr>
          <w:spacing w:val="-1"/>
        </w:rPr>
        <w:t xml:space="preserve"> </w:t>
      </w:r>
      <w:r>
        <w:t>решений.</w:t>
      </w:r>
    </w:p>
    <w:p w:rsidR="007023CC" w:rsidRDefault="007023CC">
      <w:pPr>
        <w:pStyle w:val="a3"/>
        <w:ind w:left="0"/>
        <w:jc w:val="left"/>
        <w:rPr>
          <w:sz w:val="26"/>
        </w:rPr>
      </w:pPr>
    </w:p>
    <w:p w:rsidR="007023CC" w:rsidRDefault="007023CC">
      <w:pPr>
        <w:pStyle w:val="1"/>
        <w:spacing w:before="159"/>
        <w:jc w:val="both"/>
      </w:pPr>
      <w:r>
        <w:t>Риски</w:t>
      </w:r>
      <w:r>
        <w:rPr>
          <w:spacing w:val="-3"/>
        </w:rPr>
        <w:t xml:space="preserve"> </w:t>
      </w:r>
      <w:r>
        <w:t>потери</w:t>
      </w:r>
      <w:r>
        <w:rPr>
          <w:spacing w:val="-4"/>
        </w:rPr>
        <w:t xml:space="preserve"> </w:t>
      </w:r>
      <w:r>
        <w:t>денег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имущества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этого</w:t>
      </w:r>
      <w:r>
        <w:rPr>
          <w:spacing w:val="-2"/>
        </w:rPr>
        <w:t xml:space="preserve"> </w:t>
      </w:r>
      <w:r>
        <w:t>защититься</w:t>
      </w:r>
    </w:p>
    <w:p w:rsidR="007023CC" w:rsidRDefault="007023CC">
      <w:pPr>
        <w:pStyle w:val="a3"/>
        <w:spacing w:before="230" w:line="278" w:lineRule="auto"/>
        <w:ind w:right="275"/>
      </w:pPr>
      <w:r>
        <w:t>Почему возникают риски потери денег и имущества и как от этого защититься. Что такое</w:t>
      </w:r>
      <w:r>
        <w:rPr>
          <w:spacing w:val="1"/>
        </w:rPr>
        <w:t xml:space="preserve"> </w:t>
      </w:r>
      <w:r>
        <w:t>страхование</w:t>
      </w:r>
      <w:r>
        <w:rPr>
          <w:spacing w:val="-2"/>
        </w:rPr>
        <w:t xml:space="preserve"> </w:t>
      </w:r>
      <w:r>
        <w:t>и для чего</w:t>
      </w:r>
      <w:r>
        <w:rPr>
          <w:spacing w:val="-1"/>
        </w:rPr>
        <w:t xml:space="preserve"> </w:t>
      </w:r>
      <w:r>
        <w:t>оно необходимо.</w:t>
      </w:r>
      <w:r>
        <w:rPr>
          <w:spacing w:val="-1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страхования.</w:t>
      </w:r>
    </w:p>
    <w:p w:rsidR="007023CC" w:rsidRDefault="007023CC">
      <w:pPr>
        <w:pStyle w:val="a3"/>
        <w:spacing w:line="276" w:lineRule="auto"/>
        <w:ind w:right="272"/>
      </w:pPr>
      <w:r>
        <w:t xml:space="preserve">Что и как можно страховать. Ролевая игра </w:t>
      </w:r>
      <w:proofErr w:type="gramStart"/>
      <w:r>
        <w:t>«Страхование»</w:t>
      </w:r>
      <w:proofErr w:type="gramEnd"/>
      <w:r>
        <w:t xml:space="preserve"> Исследуем, что застраховано в</w:t>
      </w:r>
      <w:r>
        <w:rPr>
          <w:spacing w:val="1"/>
        </w:rPr>
        <w:t xml:space="preserve"> </w:t>
      </w:r>
      <w:r>
        <w:t>семье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сколько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стоит.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надежности</w:t>
      </w:r>
      <w:r>
        <w:rPr>
          <w:spacing w:val="1"/>
        </w:rPr>
        <w:t xml:space="preserve"> </w:t>
      </w:r>
      <w:r>
        <w:t>страховых</w:t>
      </w:r>
      <w:r>
        <w:rPr>
          <w:spacing w:val="1"/>
        </w:rPr>
        <w:t xml:space="preserve"> </w:t>
      </w:r>
      <w:r>
        <w:t>компаний.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страховых</w:t>
      </w:r>
      <w:r>
        <w:rPr>
          <w:spacing w:val="2"/>
        </w:rPr>
        <w:t xml:space="preserve"> </w:t>
      </w:r>
      <w:r>
        <w:t>компаний.</w:t>
      </w:r>
    </w:p>
    <w:p w:rsidR="007023CC" w:rsidRDefault="007023CC">
      <w:pPr>
        <w:pStyle w:val="a3"/>
        <w:spacing w:before="11"/>
        <w:ind w:left="0"/>
        <w:jc w:val="left"/>
        <w:rPr>
          <w:sz w:val="19"/>
        </w:rPr>
      </w:pPr>
    </w:p>
    <w:p w:rsidR="007023CC" w:rsidRDefault="007023CC">
      <w:pPr>
        <w:pStyle w:val="1"/>
        <w:spacing w:before="90"/>
        <w:ind w:left="287" w:right="260"/>
        <w:jc w:val="center"/>
      </w:pPr>
      <w:r>
        <w:t>6</w:t>
      </w:r>
      <w:r>
        <w:rPr>
          <w:spacing w:val="-1"/>
        </w:rPr>
        <w:t xml:space="preserve"> </w:t>
      </w:r>
      <w:r>
        <w:t>класс</w:t>
      </w:r>
    </w:p>
    <w:p w:rsidR="007023CC" w:rsidRDefault="007023CC">
      <w:pPr>
        <w:spacing w:before="38"/>
        <w:ind w:left="287" w:right="6669"/>
        <w:jc w:val="center"/>
        <w:rPr>
          <w:b/>
          <w:sz w:val="24"/>
        </w:rPr>
      </w:pPr>
      <w:r>
        <w:rPr>
          <w:b/>
          <w:sz w:val="24"/>
        </w:rPr>
        <w:t>Финансовое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7023CC" w:rsidRDefault="007023CC">
      <w:pPr>
        <w:pStyle w:val="a3"/>
        <w:spacing w:before="180" w:line="259" w:lineRule="auto"/>
        <w:ind w:right="443"/>
        <w:jc w:val="left"/>
      </w:pPr>
      <w:r>
        <w:t>Личное финансовое планирование. Личный бюджет. Семейный бюджет. Доходы</w:t>
      </w:r>
      <w:r>
        <w:rPr>
          <w:spacing w:val="1"/>
        </w:rPr>
        <w:t xml:space="preserve"> </w:t>
      </w:r>
      <w:r>
        <w:t>семейного</w:t>
      </w:r>
      <w:r>
        <w:rPr>
          <w:spacing w:val="-2"/>
        </w:rPr>
        <w:t xml:space="preserve"> </w:t>
      </w:r>
      <w:r>
        <w:t>бюджета.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доходов</w:t>
      </w:r>
      <w:r>
        <w:rPr>
          <w:spacing w:val="-2"/>
        </w:rPr>
        <w:t xml:space="preserve"> </w:t>
      </w:r>
      <w:r>
        <w:t>семейного</w:t>
      </w:r>
      <w:r>
        <w:rPr>
          <w:spacing w:val="-1"/>
        </w:rPr>
        <w:t xml:space="preserve"> </w:t>
      </w:r>
      <w:r>
        <w:t>бюджета.</w:t>
      </w:r>
      <w:r>
        <w:rPr>
          <w:spacing w:val="-2"/>
        </w:rPr>
        <w:t xml:space="preserve"> </w:t>
      </w:r>
      <w:r>
        <w:t>Источники</w:t>
      </w:r>
      <w:r>
        <w:rPr>
          <w:spacing w:val="2"/>
        </w:rPr>
        <w:t xml:space="preserve"> </w:t>
      </w:r>
      <w:r>
        <w:t>доходов</w:t>
      </w:r>
      <w:r>
        <w:rPr>
          <w:spacing w:val="-2"/>
        </w:rPr>
        <w:t xml:space="preserve"> </w:t>
      </w:r>
      <w:r>
        <w:t>семейного</w:t>
      </w:r>
    </w:p>
    <w:p w:rsidR="007023CC" w:rsidRDefault="007023CC">
      <w:pPr>
        <w:pStyle w:val="a3"/>
        <w:spacing w:line="275" w:lineRule="exact"/>
        <w:jc w:val="left"/>
      </w:pPr>
      <w:r>
        <w:t>бюджета.</w:t>
      </w:r>
      <w:r>
        <w:rPr>
          <w:spacing w:val="-3"/>
        </w:rPr>
        <w:t xml:space="preserve"> </w:t>
      </w:r>
      <w:r>
        <w:t>Расходы</w:t>
      </w:r>
      <w:r>
        <w:rPr>
          <w:spacing w:val="-2"/>
        </w:rPr>
        <w:t xml:space="preserve"> </w:t>
      </w:r>
      <w:r>
        <w:t>семейного</w:t>
      </w:r>
      <w:r>
        <w:rPr>
          <w:spacing w:val="-3"/>
        </w:rPr>
        <w:t xml:space="preserve"> </w:t>
      </w:r>
      <w:r>
        <w:t>бюджета.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расходов семейного</w:t>
      </w:r>
      <w:r>
        <w:rPr>
          <w:spacing w:val="-3"/>
        </w:rPr>
        <w:t xml:space="preserve"> </w:t>
      </w:r>
      <w:r>
        <w:t>бюджета.</w:t>
      </w:r>
      <w:r>
        <w:rPr>
          <w:spacing w:val="-2"/>
        </w:rPr>
        <w:t xml:space="preserve"> </w:t>
      </w:r>
      <w:r>
        <w:t>Сбережения.</w:t>
      </w:r>
    </w:p>
    <w:p w:rsidR="007023CC" w:rsidRDefault="007023CC">
      <w:pPr>
        <w:pStyle w:val="a3"/>
        <w:spacing w:before="22" w:line="256" w:lineRule="auto"/>
        <w:ind w:right="932"/>
        <w:jc w:val="left"/>
      </w:pPr>
      <w:r>
        <w:t xml:space="preserve">Накопления. Дорогие покупки. </w:t>
      </w:r>
      <w:proofErr w:type="spellStart"/>
      <w:r>
        <w:t>Бюджетныйбаланс</w:t>
      </w:r>
      <w:proofErr w:type="spellEnd"/>
      <w:r>
        <w:t>. Дефицит. Профицит. Бюджетная</w:t>
      </w:r>
      <w:r>
        <w:rPr>
          <w:spacing w:val="-57"/>
        </w:rPr>
        <w:t xml:space="preserve"> </w:t>
      </w:r>
      <w:r>
        <w:t>дисциплина.</w:t>
      </w:r>
      <w:r>
        <w:rPr>
          <w:spacing w:val="-1"/>
        </w:rPr>
        <w:t xml:space="preserve"> </w:t>
      </w:r>
      <w:r>
        <w:t>Налоговое поведение.</w:t>
      </w:r>
      <w:r>
        <w:rPr>
          <w:spacing w:val="2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расходов.</w:t>
      </w:r>
    </w:p>
    <w:p w:rsidR="007023CC" w:rsidRDefault="007023CC">
      <w:pPr>
        <w:pStyle w:val="1"/>
        <w:spacing w:before="168"/>
      </w:pPr>
      <w:r>
        <w:t>Финансовые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семье</w:t>
      </w:r>
    </w:p>
    <w:p w:rsidR="007023CC" w:rsidRDefault="007023CC">
      <w:pPr>
        <w:pStyle w:val="a3"/>
        <w:spacing w:before="180" w:line="259" w:lineRule="auto"/>
        <w:ind w:right="443"/>
        <w:jc w:val="left"/>
      </w:pPr>
      <w:r>
        <w:t>Деньги и их виды. Функции денег. Платёжные системы. Национальная платёжная</w:t>
      </w:r>
      <w:r>
        <w:rPr>
          <w:spacing w:val="1"/>
        </w:rPr>
        <w:t xml:space="preserve"> </w:t>
      </w:r>
      <w:r>
        <w:rPr>
          <w:spacing w:val="-1"/>
        </w:rPr>
        <w:t>система.</w:t>
      </w:r>
      <w:r>
        <w:rPr>
          <w:spacing w:val="-15"/>
        </w:rPr>
        <w:t xml:space="preserve"> </w:t>
      </w:r>
      <w:r>
        <w:rPr>
          <w:spacing w:val="-1"/>
        </w:rPr>
        <w:t>Быстрые</w:t>
      </w:r>
      <w:r>
        <w:rPr>
          <w:spacing w:val="-15"/>
        </w:rPr>
        <w:t xml:space="preserve"> </w:t>
      </w:r>
      <w:r>
        <w:rPr>
          <w:spacing w:val="-1"/>
        </w:rPr>
        <w:t>платежи.</w:t>
      </w:r>
      <w:r>
        <w:rPr>
          <w:spacing w:val="-11"/>
        </w:rPr>
        <w:t xml:space="preserve"> </w:t>
      </w:r>
      <w:r>
        <w:rPr>
          <w:spacing w:val="-1"/>
        </w:rPr>
        <w:t>Наличные</w:t>
      </w:r>
      <w:r>
        <w:rPr>
          <w:spacing w:val="-16"/>
        </w:rPr>
        <w:t xml:space="preserve"> </w:t>
      </w:r>
      <w:r>
        <w:t>деньги.</w:t>
      </w:r>
      <w:r>
        <w:rPr>
          <w:spacing w:val="-11"/>
        </w:rPr>
        <w:t xml:space="preserve"> </w:t>
      </w:r>
      <w:r>
        <w:t>Безналичные</w:t>
      </w:r>
      <w:r>
        <w:rPr>
          <w:spacing w:val="-13"/>
        </w:rPr>
        <w:t xml:space="preserve"> </w:t>
      </w:r>
      <w:proofErr w:type="spellStart"/>
      <w:proofErr w:type="gramStart"/>
      <w:r>
        <w:t>деньги.Валюты</w:t>
      </w:r>
      <w:proofErr w:type="spellEnd"/>
      <w:proofErr w:type="gramEnd"/>
      <w:r>
        <w:t>. Российский</w:t>
      </w:r>
      <w:r>
        <w:rPr>
          <w:spacing w:val="-57"/>
        </w:rPr>
        <w:t xml:space="preserve"> </w:t>
      </w:r>
      <w:r>
        <w:rPr>
          <w:spacing w:val="-1"/>
        </w:rPr>
        <w:t xml:space="preserve">рубль — национальная валюта. Электронные деньги. Цифровой </w:t>
      </w:r>
      <w:r>
        <w:t>рубль. Сущность,</w:t>
      </w:r>
      <w:r>
        <w:rPr>
          <w:spacing w:val="1"/>
        </w:rPr>
        <w:t xml:space="preserve"> </w:t>
      </w:r>
      <w:r>
        <w:rPr>
          <w:spacing w:val="-1"/>
        </w:rPr>
        <w:t xml:space="preserve">причины и виды инфляции. Подушка </w:t>
      </w:r>
      <w:proofErr w:type="spellStart"/>
      <w:r>
        <w:rPr>
          <w:spacing w:val="-1"/>
        </w:rPr>
        <w:t>финансовойбезопасности</w:t>
      </w:r>
      <w:proofErr w:type="spellEnd"/>
      <w:r>
        <w:rPr>
          <w:spacing w:val="-1"/>
        </w:rPr>
        <w:t xml:space="preserve">. </w:t>
      </w:r>
      <w:r>
        <w:t>Благополучие семьи и</w:t>
      </w:r>
      <w:r>
        <w:rPr>
          <w:spacing w:val="1"/>
        </w:rPr>
        <w:t xml:space="preserve"> </w:t>
      </w:r>
      <w:r>
        <w:t>финансы.</w:t>
      </w:r>
      <w:r>
        <w:rPr>
          <w:spacing w:val="-2"/>
        </w:rPr>
        <w:t xml:space="preserve"> </w:t>
      </w:r>
      <w:r>
        <w:t>Управление</w:t>
      </w:r>
      <w:r>
        <w:rPr>
          <w:spacing w:val="-2"/>
        </w:rPr>
        <w:t xml:space="preserve"> </w:t>
      </w:r>
      <w:r>
        <w:t>личным</w:t>
      </w:r>
      <w:r>
        <w:rPr>
          <w:spacing w:val="-4"/>
        </w:rPr>
        <w:t xml:space="preserve"> </w:t>
      </w:r>
      <w:proofErr w:type="spellStart"/>
      <w:r>
        <w:t>временеми</w:t>
      </w:r>
      <w:proofErr w:type="spellEnd"/>
      <w:r>
        <w:t xml:space="preserve"> финансами.</w:t>
      </w:r>
      <w:r>
        <w:rPr>
          <w:spacing w:val="-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решений.</w:t>
      </w:r>
    </w:p>
    <w:p w:rsidR="007023CC" w:rsidRDefault="007023CC">
      <w:pPr>
        <w:pStyle w:val="a3"/>
        <w:spacing w:line="259" w:lineRule="auto"/>
        <w:ind w:right="443"/>
        <w:jc w:val="left"/>
      </w:pPr>
      <w:r>
        <w:t xml:space="preserve">Альтернативы финансовых решений. </w:t>
      </w:r>
      <w:proofErr w:type="spellStart"/>
      <w:r>
        <w:t>Софинасирование</w:t>
      </w:r>
      <w:proofErr w:type="spellEnd"/>
      <w:r>
        <w:t xml:space="preserve"> семейных расходов. Стереотипы</w:t>
      </w:r>
      <w:r>
        <w:rPr>
          <w:spacing w:val="-57"/>
        </w:rPr>
        <w:t xml:space="preserve"> </w:t>
      </w:r>
      <w:r>
        <w:t>и потребности. Обмен. Ответственное и разумное потребление. Осознанное финансовое</w:t>
      </w:r>
      <w:r>
        <w:rPr>
          <w:spacing w:val="1"/>
        </w:rPr>
        <w:t xml:space="preserve"> </w:t>
      </w:r>
      <w:r>
        <w:t>поведение. Собственность. Имущество и обязательства. Финансовые риски. Личная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использовании денег.</w:t>
      </w:r>
    </w:p>
    <w:p w:rsidR="007023CC" w:rsidRDefault="007023CC">
      <w:pPr>
        <w:pStyle w:val="1"/>
        <w:spacing w:before="159"/>
      </w:pPr>
      <w:r>
        <w:t>Риски</w:t>
      </w:r>
      <w:r>
        <w:rPr>
          <w:spacing w:val="-3"/>
        </w:rPr>
        <w:t xml:space="preserve"> </w:t>
      </w:r>
      <w:r>
        <w:t>потери</w:t>
      </w:r>
      <w:r>
        <w:rPr>
          <w:spacing w:val="-4"/>
        </w:rPr>
        <w:t xml:space="preserve"> </w:t>
      </w:r>
      <w:r>
        <w:t>денег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имущества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этого</w:t>
      </w:r>
      <w:r>
        <w:rPr>
          <w:spacing w:val="-2"/>
        </w:rPr>
        <w:t xml:space="preserve"> </w:t>
      </w:r>
      <w:r>
        <w:t>защититься</w:t>
      </w:r>
    </w:p>
    <w:p w:rsidR="007023CC" w:rsidRDefault="007023CC">
      <w:pPr>
        <w:pStyle w:val="a3"/>
        <w:spacing w:before="181" w:line="276" w:lineRule="auto"/>
        <w:ind w:right="265"/>
      </w:pPr>
      <w:r>
        <w:t>Страхование.</w:t>
      </w:r>
      <w:r>
        <w:rPr>
          <w:spacing w:val="1"/>
        </w:rPr>
        <w:t xml:space="preserve"> </w:t>
      </w:r>
      <w:r>
        <w:t>Страховые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нестраховые</w:t>
      </w:r>
      <w:r>
        <w:rPr>
          <w:spacing w:val="1"/>
        </w:rPr>
        <w:t xml:space="preserve"> </w:t>
      </w:r>
      <w:r>
        <w:t>риски.</w:t>
      </w:r>
      <w:r>
        <w:rPr>
          <w:spacing w:val="1"/>
        </w:rPr>
        <w:t xml:space="preserve"> </w:t>
      </w:r>
      <w:r>
        <w:t>Минимизация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страхования. Самострахование, взаимное страхование, страховой фонд, страховой случай,</w:t>
      </w:r>
      <w:r>
        <w:rPr>
          <w:spacing w:val="-57"/>
        </w:rPr>
        <w:t xml:space="preserve"> </w:t>
      </w:r>
      <w:r>
        <w:t>страховщик, страхователь, застрахованное лицо, выгодоприобретатель, страховой полис,</w:t>
      </w:r>
      <w:r>
        <w:rPr>
          <w:spacing w:val="1"/>
        </w:rPr>
        <w:t xml:space="preserve"> </w:t>
      </w:r>
      <w:r>
        <w:t>страховая</w:t>
      </w:r>
      <w:r>
        <w:rPr>
          <w:spacing w:val="1"/>
        </w:rPr>
        <w:t xml:space="preserve"> </w:t>
      </w:r>
      <w:r>
        <w:t>сумма,</w:t>
      </w:r>
      <w:r>
        <w:rPr>
          <w:spacing w:val="1"/>
        </w:rPr>
        <w:t xml:space="preserve"> </w:t>
      </w:r>
      <w:r>
        <w:t>страховая</w:t>
      </w:r>
      <w:r>
        <w:rPr>
          <w:spacing w:val="1"/>
        </w:rPr>
        <w:t xml:space="preserve"> </w:t>
      </w:r>
      <w:r>
        <w:t>выплата,</w:t>
      </w:r>
      <w:r>
        <w:rPr>
          <w:spacing w:val="1"/>
        </w:rPr>
        <w:t xml:space="preserve"> </w:t>
      </w:r>
      <w:r>
        <w:t>страховая</w:t>
      </w:r>
      <w:r>
        <w:rPr>
          <w:spacing w:val="1"/>
        </w:rPr>
        <w:t xml:space="preserve"> </w:t>
      </w:r>
      <w:r>
        <w:t>премия,</w:t>
      </w:r>
      <w:r>
        <w:rPr>
          <w:spacing w:val="61"/>
        </w:rPr>
        <w:t xml:space="preserve"> </w:t>
      </w:r>
      <w:r>
        <w:t>страховые</w:t>
      </w:r>
      <w:r>
        <w:rPr>
          <w:spacing w:val="61"/>
        </w:rPr>
        <w:t xml:space="preserve"> </w:t>
      </w:r>
      <w:r>
        <w:t>взносы,</w:t>
      </w:r>
      <w:r>
        <w:rPr>
          <w:spacing w:val="1"/>
        </w:rPr>
        <w:t xml:space="preserve"> </w:t>
      </w:r>
      <w:r>
        <w:t>имущественное</w:t>
      </w:r>
      <w:r>
        <w:rPr>
          <w:spacing w:val="1"/>
        </w:rPr>
        <w:t xml:space="preserve"> </w:t>
      </w:r>
      <w:r>
        <w:t>страхование,</w:t>
      </w:r>
      <w:r>
        <w:rPr>
          <w:spacing w:val="1"/>
        </w:rPr>
        <w:t xml:space="preserve"> </w:t>
      </w:r>
      <w:r>
        <w:t>ОСАГО,</w:t>
      </w:r>
      <w:r>
        <w:rPr>
          <w:spacing w:val="1"/>
        </w:rPr>
        <w:t xml:space="preserve"> </w:t>
      </w:r>
      <w:r>
        <w:t>личное</w:t>
      </w:r>
      <w:r>
        <w:rPr>
          <w:spacing w:val="1"/>
        </w:rPr>
        <w:t xml:space="preserve"> </w:t>
      </w:r>
      <w:r>
        <w:t>страхование,</w:t>
      </w:r>
      <w:r>
        <w:rPr>
          <w:spacing w:val="1"/>
        </w:rPr>
        <w:t xml:space="preserve"> </w:t>
      </w:r>
      <w:r>
        <w:t>медицинское</w:t>
      </w:r>
      <w:r>
        <w:rPr>
          <w:spacing w:val="1"/>
        </w:rPr>
        <w:t xml:space="preserve"> </w:t>
      </w:r>
      <w:r>
        <w:t>страхование,</w:t>
      </w:r>
      <w:r>
        <w:rPr>
          <w:spacing w:val="1"/>
        </w:rPr>
        <w:t xml:space="preserve"> </w:t>
      </w:r>
      <w:r>
        <w:t>пенсионное страхование, социальное страхование. Финансово грамотное путешествие и</w:t>
      </w:r>
      <w:r>
        <w:rPr>
          <w:spacing w:val="1"/>
        </w:rPr>
        <w:t xml:space="preserve"> </w:t>
      </w:r>
      <w:r>
        <w:t>минимизация</w:t>
      </w:r>
      <w:r>
        <w:rPr>
          <w:spacing w:val="3"/>
        </w:rPr>
        <w:t xml:space="preserve"> </w:t>
      </w:r>
      <w:r>
        <w:t>затрат.</w:t>
      </w:r>
      <w:r>
        <w:rPr>
          <w:spacing w:val="6"/>
        </w:rPr>
        <w:t xml:space="preserve"> </w:t>
      </w:r>
      <w:r>
        <w:t>Базовые</w:t>
      </w:r>
      <w:r>
        <w:rPr>
          <w:spacing w:val="5"/>
        </w:rPr>
        <w:t xml:space="preserve"> </w:t>
      </w:r>
      <w:r>
        <w:t>права</w:t>
      </w:r>
      <w:r>
        <w:rPr>
          <w:spacing w:val="4"/>
        </w:rPr>
        <w:t xml:space="preserve"> </w:t>
      </w:r>
      <w:r>
        <w:t>потребителя</w:t>
      </w:r>
      <w:r>
        <w:rPr>
          <w:spacing w:val="5"/>
        </w:rPr>
        <w:t xml:space="preserve"> </w:t>
      </w:r>
      <w:r>
        <w:t>финансовых</w:t>
      </w:r>
      <w:r>
        <w:rPr>
          <w:spacing w:val="10"/>
        </w:rPr>
        <w:t xml:space="preserve"> </w:t>
      </w:r>
      <w:r>
        <w:t>услуг,</w:t>
      </w:r>
      <w:r>
        <w:rPr>
          <w:spacing w:val="8"/>
        </w:rPr>
        <w:t xml:space="preserve"> </w:t>
      </w:r>
      <w:r>
        <w:t>моральный</w:t>
      </w:r>
      <w:r>
        <w:rPr>
          <w:spacing w:val="6"/>
        </w:rPr>
        <w:t xml:space="preserve"> </w:t>
      </w:r>
      <w:r>
        <w:t>вред,</w:t>
      </w:r>
    </w:p>
    <w:p w:rsidR="007023CC" w:rsidRDefault="007023CC">
      <w:pPr>
        <w:spacing w:line="276" w:lineRule="auto"/>
        <w:sectPr w:rsidR="007023CC">
          <w:pgSz w:w="11910" w:h="16840"/>
          <w:pgMar w:top="760" w:right="580" w:bottom="1560" w:left="1400" w:header="0" w:footer="1373" w:gutter="0"/>
          <w:cols w:space="720"/>
        </w:sectPr>
      </w:pPr>
    </w:p>
    <w:p w:rsidR="007023CC" w:rsidRDefault="007023CC">
      <w:pPr>
        <w:pStyle w:val="a3"/>
        <w:spacing w:before="68" w:line="276" w:lineRule="auto"/>
        <w:ind w:right="273"/>
        <w:jc w:val="left"/>
      </w:pPr>
      <w:r>
        <w:lastRenderedPageBreak/>
        <w:t>способы возмещения потерь потребителю, способы защиты прав потребителя финансовых</w:t>
      </w:r>
      <w:r>
        <w:rPr>
          <w:spacing w:val="-57"/>
        </w:rPr>
        <w:t xml:space="preserve"> </w:t>
      </w:r>
      <w:r>
        <w:t>услуг,</w:t>
      </w:r>
      <w:r>
        <w:rPr>
          <w:spacing w:val="-5"/>
        </w:rPr>
        <w:t xml:space="preserve"> </w:t>
      </w:r>
      <w:r>
        <w:t>Роспотребнадзор,</w:t>
      </w:r>
      <w:r>
        <w:rPr>
          <w:spacing w:val="-3"/>
        </w:rPr>
        <w:t xml:space="preserve"> </w:t>
      </w:r>
      <w:r>
        <w:t>финансовый</w:t>
      </w:r>
      <w:r>
        <w:rPr>
          <w:spacing w:val="-3"/>
        </w:rPr>
        <w:t xml:space="preserve"> </w:t>
      </w:r>
      <w:r>
        <w:t>омбудсмен,</w:t>
      </w:r>
      <w:r>
        <w:rPr>
          <w:spacing w:val="-4"/>
        </w:rPr>
        <w:t xml:space="preserve"> </w:t>
      </w:r>
      <w:r>
        <w:t>мошенничество,</w:t>
      </w:r>
      <w:r>
        <w:rPr>
          <w:spacing w:val="-3"/>
        </w:rPr>
        <w:t xml:space="preserve"> </w:t>
      </w:r>
      <w:r>
        <w:t>финансовые</w:t>
      </w:r>
      <w:r>
        <w:rPr>
          <w:spacing w:val="-4"/>
        </w:rPr>
        <w:t xml:space="preserve"> </w:t>
      </w:r>
      <w:r>
        <w:t>пирамиды.</w:t>
      </w:r>
    </w:p>
    <w:p w:rsidR="007023CC" w:rsidRDefault="007023CC">
      <w:pPr>
        <w:pStyle w:val="1"/>
        <w:spacing w:before="124"/>
      </w:pPr>
      <w:r>
        <w:t>Налоги</w:t>
      </w:r>
    </w:p>
    <w:p w:rsidR="007023CC" w:rsidRDefault="007023CC">
      <w:pPr>
        <w:pStyle w:val="a3"/>
        <w:spacing w:before="137" w:line="276" w:lineRule="auto"/>
        <w:ind w:right="272"/>
      </w:pPr>
      <w:r>
        <w:t>Базовые</w:t>
      </w:r>
      <w:r>
        <w:rPr>
          <w:spacing w:val="1"/>
        </w:rPr>
        <w:t xml:space="preserve"> </w:t>
      </w:r>
      <w:r>
        <w:t>понятия:</w:t>
      </w:r>
      <w:r>
        <w:rPr>
          <w:spacing w:val="1"/>
        </w:rPr>
        <w:t xml:space="preserve"> </w:t>
      </w:r>
      <w:r>
        <w:t>налог,</w:t>
      </w:r>
      <w:r>
        <w:rPr>
          <w:spacing w:val="1"/>
        </w:rPr>
        <w:t xml:space="preserve"> </w:t>
      </w:r>
      <w:r>
        <w:t>подоходный</w:t>
      </w:r>
      <w:r>
        <w:rPr>
          <w:spacing w:val="1"/>
        </w:rPr>
        <w:t xml:space="preserve"> </w:t>
      </w:r>
      <w:r>
        <w:t>налог,</w:t>
      </w:r>
      <w:r>
        <w:rPr>
          <w:spacing w:val="1"/>
        </w:rPr>
        <w:t xml:space="preserve"> </w:t>
      </w:r>
      <w:r>
        <w:t>налоговая</w:t>
      </w:r>
      <w:r>
        <w:rPr>
          <w:spacing w:val="1"/>
        </w:rPr>
        <w:t xml:space="preserve"> </w:t>
      </w:r>
      <w:r>
        <w:t>ставка,</w:t>
      </w:r>
      <w:r>
        <w:rPr>
          <w:spacing w:val="1"/>
        </w:rPr>
        <w:t xml:space="preserve"> </w:t>
      </w:r>
      <w:r>
        <w:t>налог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прибыль,</w:t>
      </w:r>
      <w:r>
        <w:rPr>
          <w:spacing w:val="1"/>
        </w:rPr>
        <w:t xml:space="preserve"> </w:t>
      </w:r>
      <w:r>
        <w:t>физические</w:t>
      </w:r>
      <w:r>
        <w:rPr>
          <w:spacing w:val="-2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юридические</w:t>
      </w:r>
      <w:r>
        <w:rPr>
          <w:spacing w:val="-1"/>
        </w:rPr>
        <w:t xml:space="preserve"> </w:t>
      </w:r>
      <w:r>
        <w:t>лица.</w:t>
      </w:r>
    </w:p>
    <w:p w:rsidR="007023CC" w:rsidRDefault="007023CC">
      <w:pPr>
        <w:pStyle w:val="a3"/>
        <w:spacing w:before="1" w:line="276" w:lineRule="auto"/>
        <w:ind w:right="266"/>
      </w:pPr>
      <w:r>
        <w:t>Финансы,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бюджет,</w:t>
      </w:r>
      <w:r>
        <w:rPr>
          <w:spacing w:val="1"/>
        </w:rPr>
        <w:t xml:space="preserve"> </w:t>
      </w:r>
      <w:r>
        <w:t>расходы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бюджета,</w:t>
      </w:r>
      <w:r>
        <w:rPr>
          <w:spacing w:val="1"/>
        </w:rPr>
        <w:t xml:space="preserve"> </w:t>
      </w:r>
      <w:r>
        <w:t>доходы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бюджета,</w:t>
      </w:r>
      <w:r>
        <w:rPr>
          <w:spacing w:val="1"/>
        </w:rPr>
        <w:t xml:space="preserve"> </w:t>
      </w:r>
      <w:r>
        <w:t>налоги,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(федеральные, региональные и местные, прямые и косвенные).</w:t>
      </w:r>
      <w:r>
        <w:rPr>
          <w:spacing w:val="1"/>
        </w:rPr>
        <w:t xml:space="preserve"> </w:t>
      </w:r>
      <w:r>
        <w:t>Основания для уплаты</w:t>
      </w:r>
      <w:r>
        <w:rPr>
          <w:spacing w:val="1"/>
        </w:rPr>
        <w:t xml:space="preserve"> </w:t>
      </w:r>
      <w:r>
        <w:t>налогов.</w:t>
      </w:r>
      <w:r>
        <w:rPr>
          <w:spacing w:val="1"/>
        </w:rPr>
        <w:t xml:space="preserve"> </w:t>
      </w:r>
      <w:r>
        <w:t>Налогоплательщик,</w:t>
      </w:r>
      <w:r>
        <w:rPr>
          <w:spacing w:val="1"/>
        </w:rPr>
        <w:t xml:space="preserve"> </w:t>
      </w:r>
      <w:r>
        <w:t>налоговая</w:t>
      </w:r>
      <w:r>
        <w:rPr>
          <w:spacing w:val="1"/>
        </w:rPr>
        <w:t xml:space="preserve"> </w:t>
      </w:r>
      <w:r>
        <w:t>ставка,</w:t>
      </w:r>
      <w:r>
        <w:rPr>
          <w:spacing w:val="1"/>
        </w:rPr>
        <w:t xml:space="preserve"> </w:t>
      </w:r>
      <w:r>
        <w:t>прямые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косвенные</w:t>
      </w:r>
      <w:r>
        <w:rPr>
          <w:spacing w:val="1"/>
        </w:rPr>
        <w:t xml:space="preserve"> </w:t>
      </w:r>
      <w:r>
        <w:t>налоги.</w:t>
      </w:r>
      <w:r>
        <w:rPr>
          <w:spacing w:val="1"/>
        </w:rPr>
        <w:t xml:space="preserve"> </w:t>
      </w:r>
      <w:r>
        <w:t>Имущественный</w:t>
      </w:r>
      <w:r>
        <w:rPr>
          <w:spacing w:val="1"/>
        </w:rPr>
        <w:t xml:space="preserve"> </w:t>
      </w:r>
      <w:r>
        <w:t>налог,</w:t>
      </w:r>
      <w:r>
        <w:rPr>
          <w:spacing w:val="1"/>
        </w:rPr>
        <w:t xml:space="preserve"> </w:t>
      </w:r>
      <w:r>
        <w:t>транспортный</w:t>
      </w:r>
      <w:r>
        <w:rPr>
          <w:spacing w:val="1"/>
        </w:rPr>
        <w:t xml:space="preserve"> </w:t>
      </w:r>
      <w:r>
        <w:t>налог,</w:t>
      </w:r>
      <w:r>
        <w:rPr>
          <w:spacing w:val="1"/>
        </w:rPr>
        <w:t xml:space="preserve"> </w:t>
      </w:r>
      <w:r>
        <w:t>НДФЛ.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расчета</w:t>
      </w:r>
      <w:r>
        <w:rPr>
          <w:spacing w:val="60"/>
        </w:rPr>
        <w:t xml:space="preserve"> </w:t>
      </w:r>
      <w:r>
        <w:t>подоходного</w:t>
      </w:r>
      <w:r>
        <w:rPr>
          <w:spacing w:val="1"/>
        </w:rPr>
        <w:t xml:space="preserve"> </w:t>
      </w:r>
      <w:r>
        <w:t>налога.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уплаты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уплаты</w:t>
      </w:r>
      <w:r>
        <w:rPr>
          <w:spacing w:val="1"/>
        </w:rPr>
        <w:t xml:space="preserve"> </w:t>
      </w:r>
      <w:r>
        <w:t>налогов,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6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личного кабинета налогоплательщика.</w:t>
      </w:r>
    </w:p>
    <w:p w:rsidR="007023CC" w:rsidRDefault="007023CC">
      <w:pPr>
        <w:pStyle w:val="1"/>
        <w:spacing w:before="3" w:line="278" w:lineRule="auto"/>
        <w:ind w:left="4584" w:right="3377" w:hanging="1174"/>
        <w:jc w:val="both"/>
      </w:pPr>
      <w:r>
        <w:t>Тематическое планирование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tbl>
      <w:tblPr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1549"/>
        <w:gridCol w:w="5757"/>
      </w:tblGrid>
      <w:tr w:rsidR="007023CC">
        <w:trPr>
          <w:trHeight w:val="868"/>
        </w:trPr>
        <w:tc>
          <w:tcPr>
            <w:tcW w:w="2268" w:type="dxa"/>
          </w:tcPr>
          <w:p w:rsidR="007023CC" w:rsidRDefault="007023CC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7023CC" w:rsidRDefault="007023CC">
            <w:pPr>
              <w:pStyle w:val="TableParagraph"/>
              <w:spacing w:before="1"/>
              <w:ind w:left="838" w:right="8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549" w:type="dxa"/>
          </w:tcPr>
          <w:p w:rsidR="007023CC" w:rsidRDefault="007023CC">
            <w:pPr>
              <w:pStyle w:val="TableParagraph"/>
              <w:spacing w:before="114" w:line="276" w:lineRule="auto"/>
              <w:ind w:left="468" w:right="104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5757" w:type="dxa"/>
          </w:tcPr>
          <w:p w:rsidR="007023CC" w:rsidRDefault="007023CC">
            <w:pPr>
              <w:pStyle w:val="TableParagraph"/>
              <w:ind w:left="493" w:right="4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 образовательные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ресурсы, используемые для обучения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</w:t>
            </w:r>
          </w:p>
        </w:tc>
      </w:tr>
      <w:tr w:rsidR="007023CC">
        <w:trPr>
          <w:trHeight w:val="952"/>
        </w:trPr>
        <w:tc>
          <w:tcPr>
            <w:tcW w:w="2268" w:type="dxa"/>
          </w:tcPr>
          <w:p w:rsidR="007023CC" w:rsidRDefault="007023CC">
            <w:pPr>
              <w:pStyle w:val="TableParagraph"/>
              <w:tabs>
                <w:tab w:val="left" w:pos="827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Введение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023CC" w:rsidRDefault="007023CC">
            <w:pPr>
              <w:pStyle w:val="TableParagraph"/>
              <w:spacing w:before="9" w:line="310" w:lineRule="atLeast"/>
              <w:ind w:right="372"/>
              <w:rPr>
                <w:sz w:val="24"/>
              </w:rPr>
            </w:pPr>
            <w:r>
              <w:rPr>
                <w:sz w:val="24"/>
              </w:rPr>
              <w:t>курс финансовой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</w:tc>
        <w:tc>
          <w:tcPr>
            <w:tcW w:w="1549" w:type="dxa"/>
          </w:tcPr>
          <w:p w:rsidR="007023CC" w:rsidRDefault="007023CC">
            <w:pPr>
              <w:pStyle w:val="TableParagraph"/>
              <w:spacing w:line="267" w:lineRule="exact"/>
              <w:ind w:left="0" w:right="70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57" w:type="dxa"/>
          </w:tcPr>
          <w:p w:rsidR="007023CC" w:rsidRDefault="007023CC">
            <w:pPr>
              <w:pStyle w:val="TableParagraph"/>
              <w:spacing w:line="278" w:lineRule="auto"/>
              <w:ind w:right="102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деньгами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финансово грамотным?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</w:p>
          <w:p w:rsidR="007023CC" w:rsidRDefault="007023CC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https://fincult.info/</w:t>
            </w:r>
          </w:p>
        </w:tc>
      </w:tr>
      <w:tr w:rsidR="007023CC">
        <w:trPr>
          <w:trHeight w:val="3069"/>
        </w:trPr>
        <w:tc>
          <w:tcPr>
            <w:tcW w:w="2268" w:type="dxa"/>
          </w:tcPr>
          <w:p w:rsidR="007023CC" w:rsidRDefault="007023CC">
            <w:pPr>
              <w:pStyle w:val="TableParagraph"/>
              <w:tabs>
                <w:tab w:val="left" w:pos="827"/>
              </w:tabs>
              <w:spacing w:line="276" w:lineRule="auto"/>
              <w:ind w:right="21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Деньги: 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</w:p>
        </w:tc>
        <w:tc>
          <w:tcPr>
            <w:tcW w:w="1549" w:type="dxa"/>
          </w:tcPr>
          <w:p w:rsidR="007023CC" w:rsidRDefault="007023CC">
            <w:pPr>
              <w:pStyle w:val="TableParagraph"/>
              <w:spacing w:line="267" w:lineRule="exact"/>
              <w:ind w:left="0" w:right="70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57" w:type="dxa"/>
          </w:tcPr>
          <w:p w:rsidR="007023CC" w:rsidRPr="00914032" w:rsidRDefault="007023CC">
            <w:pPr>
              <w:pStyle w:val="TableParagraph"/>
              <w:spacing w:line="276" w:lineRule="auto"/>
              <w:ind w:right="843"/>
              <w:rPr>
                <w:sz w:val="24"/>
                <w:lang w:val="en-US"/>
              </w:rPr>
            </w:pPr>
            <w:r>
              <w:t>Поддельная купюра: что делать, если к вам попала</w:t>
            </w:r>
            <w:r>
              <w:rPr>
                <w:spacing w:val="-53"/>
              </w:rPr>
              <w:t xml:space="preserve"> </w:t>
            </w:r>
            <w:r>
              <w:t xml:space="preserve">фальшивка? </w:t>
            </w:r>
            <w:r>
              <w:rPr>
                <w:sz w:val="24"/>
              </w:rPr>
              <w:t>Режим</w:t>
            </w:r>
            <w:r w:rsidRPr="00914032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доступа</w:t>
            </w:r>
            <w:r w:rsidRPr="00914032">
              <w:rPr>
                <w:sz w:val="24"/>
                <w:lang w:val="en-US"/>
              </w:rPr>
              <w:t>:</w:t>
            </w:r>
          </w:p>
          <w:p w:rsidR="007023CC" w:rsidRPr="00914032" w:rsidRDefault="007023CC">
            <w:pPr>
              <w:pStyle w:val="TableParagraph"/>
              <w:spacing w:line="276" w:lineRule="auto"/>
              <w:ind w:right="506"/>
              <w:rPr>
                <w:lang w:val="en-US"/>
              </w:rPr>
            </w:pPr>
            <w:r w:rsidRPr="00914032">
              <w:rPr>
                <w:color w:val="0462C1"/>
                <w:spacing w:val="-1"/>
                <w:u w:val="single" w:color="0462C1"/>
                <w:lang w:val="en-US"/>
              </w:rPr>
              <w:t>https://</w:t>
            </w:r>
            <w:proofErr w:type="spellStart"/>
            <w:r>
              <w:rPr>
                <w:color w:val="0462C1"/>
                <w:spacing w:val="-1"/>
                <w:u w:val="single" w:color="0462C1"/>
              </w:rPr>
              <w:t>моифинансы</w:t>
            </w:r>
            <w:proofErr w:type="spellEnd"/>
            <w:r w:rsidRPr="00914032">
              <w:rPr>
                <w:color w:val="0462C1"/>
                <w:spacing w:val="-1"/>
                <w:u w:val="single" w:color="0462C1"/>
                <w:lang w:val="en-US"/>
              </w:rPr>
              <w:t>.</w:t>
            </w:r>
            <w:proofErr w:type="spellStart"/>
            <w:r>
              <w:rPr>
                <w:color w:val="0462C1"/>
                <w:spacing w:val="-1"/>
                <w:u w:val="single" w:color="0462C1"/>
              </w:rPr>
              <w:t>рф</w:t>
            </w:r>
            <w:proofErr w:type="spellEnd"/>
            <w:r w:rsidRPr="00914032">
              <w:rPr>
                <w:color w:val="0462C1"/>
                <w:spacing w:val="-1"/>
                <w:u w:val="single" w:color="0462C1"/>
                <w:lang w:val="en-US"/>
              </w:rPr>
              <w:t>/article/</w:t>
            </w:r>
            <w:proofErr w:type="spellStart"/>
            <w:r w:rsidRPr="00914032">
              <w:rPr>
                <w:color w:val="0462C1"/>
                <w:spacing w:val="-1"/>
                <w:u w:val="single" w:color="0462C1"/>
                <w:lang w:val="en-US"/>
              </w:rPr>
              <w:t>poddelnaya-kupyura-chto</w:t>
            </w:r>
            <w:proofErr w:type="spellEnd"/>
            <w:r w:rsidRPr="00914032">
              <w:rPr>
                <w:color w:val="0462C1"/>
                <w:spacing w:val="-1"/>
                <w:u w:val="single" w:color="0462C1"/>
                <w:lang w:val="en-US"/>
              </w:rPr>
              <w:t>-</w:t>
            </w:r>
            <w:r w:rsidRPr="00914032">
              <w:rPr>
                <w:color w:val="0462C1"/>
                <w:lang w:val="en-US"/>
              </w:rPr>
              <w:t xml:space="preserve"> </w:t>
            </w:r>
            <w:proofErr w:type="spellStart"/>
            <w:r w:rsidRPr="00914032">
              <w:rPr>
                <w:color w:val="0462C1"/>
                <w:u w:val="single" w:color="0462C1"/>
                <w:lang w:val="en-US"/>
              </w:rPr>
              <w:t>delat</w:t>
            </w:r>
            <w:proofErr w:type="spellEnd"/>
            <w:r w:rsidRPr="00914032">
              <w:rPr>
                <w:color w:val="0462C1"/>
                <w:u w:val="single" w:color="0462C1"/>
                <w:lang w:val="en-US"/>
              </w:rPr>
              <w:t>-</w:t>
            </w:r>
            <w:proofErr w:type="spellStart"/>
            <w:r w:rsidRPr="00914032">
              <w:rPr>
                <w:color w:val="0462C1"/>
                <w:u w:val="single" w:color="0462C1"/>
                <w:lang w:val="en-US"/>
              </w:rPr>
              <w:t>esli</w:t>
            </w:r>
            <w:proofErr w:type="spellEnd"/>
            <w:r w:rsidRPr="00914032">
              <w:rPr>
                <w:color w:val="0462C1"/>
                <w:u w:val="single" w:color="0462C1"/>
                <w:lang w:val="en-US"/>
              </w:rPr>
              <w:t>-k-</w:t>
            </w:r>
            <w:proofErr w:type="spellStart"/>
            <w:r w:rsidRPr="00914032">
              <w:rPr>
                <w:color w:val="0462C1"/>
                <w:u w:val="single" w:color="0462C1"/>
                <w:lang w:val="en-US"/>
              </w:rPr>
              <w:t>vam</w:t>
            </w:r>
            <w:proofErr w:type="spellEnd"/>
            <w:r w:rsidRPr="00914032">
              <w:rPr>
                <w:color w:val="0462C1"/>
                <w:u w:val="single" w:color="0462C1"/>
                <w:lang w:val="en-US"/>
              </w:rPr>
              <w:t>-</w:t>
            </w:r>
            <w:proofErr w:type="spellStart"/>
            <w:r w:rsidRPr="00914032">
              <w:rPr>
                <w:color w:val="0462C1"/>
                <w:u w:val="single" w:color="0462C1"/>
                <w:lang w:val="en-US"/>
              </w:rPr>
              <w:t>popala-falshivka</w:t>
            </w:r>
            <w:proofErr w:type="spellEnd"/>
            <w:r w:rsidRPr="00914032">
              <w:rPr>
                <w:color w:val="0462C1"/>
                <w:u w:val="single" w:color="0462C1"/>
                <w:lang w:val="en-US"/>
              </w:rPr>
              <w:t>/</w:t>
            </w:r>
          </w:p>
          <w:p w:rsidR="007023CC" w:rsidRDefault="007023CC">
            <w:pPr>
              <w:pStyle w:val="TableParagraph"/>
              <w:spacing w:line="276" w:lineRule="auto"/>
              <w:ind w:right="373"/>
              <w:rPr>
                <w:sz w:val="24"/>
              </w:rPr>
            </w:pPr>
            <w:r>
              <w:t>Финансовые услуги. Режим доступа:</w:t>
            </w:r>
            <w:r>
              <w:rPr>
                <w:spacing w:val="1"/>
              </w:rPr>
              <w:t xml:space="preserve"> </w:t>
            </w:r>
            <w:r>
              <w:rPr>
                <w:color w:val="0462C1"/>
                <w:sz w:val="24"/>
                <w:u w:val="single" w:color="0462C1"/>
              </w:rPr>
              <w:t>https://хочумогузнаю.рф/финансовые-услуги/</w:t>
            </w:r>
            <w:r>
              <w:rPr>
                <w:color w:val="0462C1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Деньги: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берутся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кто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контролирует.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</w:p>
          <w:p w:rsidR="007023CC" w:rsidRDefault="007023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https://fincult.info/teaching/dengi-otkuda-oni-berutsya-i-</w:t>
            </w:r>
          </w:p>
          <w:p w:rsidR="007023CC" w:rsidRDefault="007023CC">
            <w:pPr>
              <w:pStyle w:val="TableParagraph"/>
              <w:spacing w:before="32"/>
              <w:rPr>
                <w:sz w:val="24"/>
              </w:rPr>
            </w:pPr>
            <w:proofErr w:type="spellStart"/>
            <w:r>
              <w:rPr>
                <w:sz w:val="24"/>
              </w:rPr>
              <w:t>kto-ikh-kontroliruet</w:t>
            </w:r>
            <w:proofErr w:type="spellEnd"/>
            <w:r>
              <w:rPr>
                <w:sz w:val="24"/>
              </w:rPr>
              <w:t>/</w:t>
            </w:r>
          </w:p>
        </w:tc>
      </w:tr>
      <w:tr w:rsidR="007023CC">
        <w:trPr>
          <w:trHeight w:val="2053"/>
        </w:trPr>
        <w:tc>
          <w:tcPr>
            <w:tcW w:w="2268" w:type="dxa"/>
          </w:tcPr>
          <w:p w:rsidR="007023CC" w:rsidRDefault="007023CC">
            <w:pPr>
              <w:pStyle w:val="TableParagraph"/>
              <w:tabs>
                <w:tab w:val="left" w:pos="827"/>
              </w:tabs>
              <w:spacing w:line="276" w:lineRule="auto"/>
              <w:ind w:right="431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Доходы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1549" w:type="dxa"/>
          </w:tcPr>
          <w:p w:rsidR="007023CC" w:rsidRDefault="007023CC">
            <w:pPr>
              <w:pStyle w:val="TableParagraph"/>
              <w:spacing w:line="267" w:lineRule="exact"/>
              <w:ind w:left="0" w:right="70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757" w:type="dxa"/>
          </w:tcPr>
          <w:p w:rsidR="007023CC" w:rsidRDefault="007023CC">
            <w:pPr>
              <w:pStyle w:val="TableParagraph"/>
              <w:ind w:right="678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кредит: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выгодного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погашения.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</w:p>
          <w:p w:rsidR="007023CC" w:rsidRDefault="007023CC">
            <w:pPr>
              <w:pStyle w:val="TableParagraph"/>
              <w:spacing w:line="252" w:lineRule="auto"/>
              <w:ind w:right="651"/>
              <w:rPr>
                <w:sz w:val="24"/>
              </w:rPr>
            </w:pPr>
            <w:r>
              <w:rPr>
                <w:sz w:val="24"/>
              </w:rPr>
              <w:t>https://моифинансы.рф/article/gde-vzyat-kredit-ot-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vybora-banka-do-vygodnogo-pogasheniya</w:t>
            </w:r>
            <w:proofErr w:type="spellEnd"/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Интерактивная игра «Умное счастье»: доходы,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расходы,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кредиты. Режим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</w:p>
          <w:p w:rsidR="007023CC" w:rsidRDefault="007023CC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https://happy-finance.ru/clever/</w:t>
            </w:r>
          </w:p>
        </w:tc>
      </w:tr>
      <w:tr w:rsidR="007023CC">
        <w:trPr>
          <w:trHeight w:val="1269"/>
        </w:trPr>
        <w:tc>
          <w:tcPr>
            <w:tcW w:w="2268" w:type="dxa"/>
          </w:tcPr>
          <w:p w:rsidR="007023CC" w:rsidRDefault="007023CC">
            <w:pPr>
              <w:pStyle w:val="TableParagraph"/>
              <w:tabs>
                <w:tab w:val="left" w:pos="827"/>
              </w:tabs>
              <w:spacing w:line="276" w:lineRule="auto"/>
              <w:ind w:right="628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потери денег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имущества.</w:t>
            </w:r>
          </w:p>
          <w:p w:rsidR="007023CC" w:rsidRDefault="007023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</w:tc>
        <w:tc>
          <w:tcPr>
            <w:tcW w:w="1549" w:type="dxa"/>
          </w:tcPr>
          <w:p w:rsidR="007023CC" w:rsidRDefault="007023CC">
            <w:pPr>
              <w:pStyle w:val="TableParagraph"/>
              <w:spacing w:line="269" w:lineRule="exact"/>
              <w:ind w:left="0" w:right="70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57" w:type="dxa"/>
          </w:tcPr>
          <w:p w:rsidR="007023CC" w:rsidRDefault="007023CC">
            <w:pPr>
              <w:pStyle w:val="TableParagraph"/>
              <w:spacing w:line="276" w:lineRule="auto"/>
              <w:ind w:right="827"/>
              <w:rPr>
                <w:sz w:val="24"/>
              </w:rPr>
            </w:pPr>
            <w:r>
              <w:rPr>
                <w:sz w:val="24"/>
              </w:rPr>
              <w:t>Страхование. Режим доступа: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462C1"/>
                <w:sz w:val="24"/>
                <w:u w:val="single" w:color="0462C1"/>
              </w:rPr>
              <w:t>https://хочумогузнаю.рф/школьникам/статья-2/</w:t>
            </w:r>
            <w:r>
              <w:rPr>
                <w:color w:val="0462C1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Страхование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имущества.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</w:p>
          <w:p w:rsidR="007023CC" w:rsidRDefault="007023C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https://intpract.oc3.ru/course/26/</w:t>
            </w:r>
          </w:p>
        </w:tc>
      </w:tr>
      <w:tr w:rsidR="007023CC">
        <w:trPr>
          <w:trHeight w:val="635"/>
        </w:trPr>
        <w:tc>
          <w:tcPr>
            <w:tcW w:w="2268" w:type="dxa"/>
          </w:tcPr>
          <w:p w:rsidR="007023CC" w:rsidRDefault="007023CC">
            <w:pPr>
              <w:pStyle w:val="TableParagraph"/>
              <w:tabs>
                <w:tab w:val="left" w:pos="827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ab/>
              <w:t>Итоговый</w:t>
            </w:r>
          </w:p>
          <w:p w:rsidR="007023CC" w:rsidRDefault="007023CC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1549" w:type="dxa"/>
          </w:tcPr>
          <w:p w:rsidR="007023CC" w:rsidRDefault="007023CC">
            <w:pPr>
              <w:pStyle w:val="TableParagraph"/>
              <w:spacing w:line="269" w:lineRule="exact"/>
              <w:ind w:left="0" w:right="7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57" w:type="dxa"/>
          </w:tcPr>
          <w:p w:rsidR="007023CC" w:rsidRDefault="007023CC">
            <w:pPr>
              <w:pStyle w:val="TableParagraph"/>
              <w:ind w:left="0"/>
            </w:pPr>
          </w:p>
        </w:tc>
      </w:tr>
      <w:tr w:rsidR="007023CC">
        <w:trPr>
          <w:trHeight w:val="318"/>
        </w:trPr>
        <w:tc>
          <w:tcPr>
            <w:tcW w:w="2268" w:type="dxa"/>
          </w:tcPr>
          <w:p w:rsidR="007023CC" w:rsidRDefault="007023CC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549" w:type="dxa"/>
          </w:tcPr>
          <w:p w:rsidR="007023CC" w:rsidRDefault="007023CC">
            <w:pPr>
              <w:pStyle w:val="TableParagraph"/>
              <w:spacing w:line="272" w:lineRule="exact"/>
              <w:ind w:left="0" w:right="64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5757" w:type="dxa"/>
          </w:tcPr>
          <w:p w:rsidR="007023CC" w:rsidRDefault="007023CC">
            <w:pPr>
              <w:pStyle w:val="TableParagraph"/>
              <w:ind w:left="0"/>
            </w:pPr>
          </w:p>
        </w:tc>
      </w:tr>
    </w:tbl>
    <w:p w:rsidR="007023CC" w:rsidRDefault="007023CC">
      <w:pPr>
        <w:sectPr w:rsidR="007023CC">
          <w:pgSz w:w="11910" w:h="16840"/>
          <w:pgMar w:top="760" w:right="580" w:bottom="1560" w:left="1400" w:header="0" w:footer="1373" w:gutter="0"/>
          <w:cols w:space="720"/>
        </w:sectPr>
      </w:pPr>
    </w:p>
    <w:p w:rsidR="007023CC" w:rsidRDefault="007023CC">
      <w:pPr>
        <w:spacing w:before="72" w:after="42"/>
        <w:ind w:left="287" w:right="260"/>
        <w:jc w:val="center"/>
        <w:rPr>
          <w:b/>
          <w:sz w:val="24"/>
        </w:rPr>
      </w:pPr>
      <w:r>
        <w:rPr>
          <w:b/>
          <w:sz w:val="24"/>
        </w:rPr>
        <w:lastRenderedPageBreak/>
        <w:t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tbl>
      <w:tblPr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56"/>
        <w:gridCol w:w="1582"/>
        <w:gridCol w:w="4936"/>
      </w:tblGrid>
      <w:tr w:rsidR="007023CC">
        <w:trPr>
          <w:trHeight w:val="1144"/>
        </w:trPr>
        <w:tc>
          <w:tcPr>
            <w:tcW w:w="3056" w:type="dxa"/>
          </w:tcPr>
          <w:p w:rsidR="007023CC" w:rsidRDefault="007023CC">
            <w:pPr>
              <w:pStyle w:val="TableParagraph"/>
              <w:spacing w:before="9"/>
              <w:ind w:left="0"/>
              <w:rPr>
                <w:b/>
                <w:sz w:val="35"/>
              </w:rPr>
            </w:pPr>
          </w:p>
          <w:p w:rsidR="007023CC" w:rsidRDefault="007023CC">
            <w:pPr>
              <w:pStyle w:val="TableParagraph"/>
              <w:ind w:left="1229" w:right="12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582" w:type="dxa"/>
          </w:tcPr>
          <w:p w:rsidR="007023CC" w:rsidRDefault="007023CC">
            <w:pPr>
              <w:pStyle w:val="TableParagraph"/>
              <w:ind w:left="0"/>
              <w:rPr>
                <w:b/>
              </w:rPr>
            </w:pPr>
          </w:p>
          <w:p w:rsidR="007023CC" w:rsidRDefault="007023CC">
            <w:pPr>
              <w:pStyle w:val="TableParagraph"/>
              <w:spacing w:line="278" w:lineRule="auto"/>
              <w:ind w:left="481" w:right="124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936" w:type="dxa"/>
          </w:tcPr>
          <w:p w:rsidR="007023CC" w:rsidRDefault="007023CC">
            <w:pPr>
              <w:pStyle w:val="TableParagraph"/>
              <w:ind w:left="215" w:right="213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используемые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 и</w:t>
            </w:r>
          </w:p>
          <w:p w:rsidR="007023CC" w:rsidRDefault="007023CC">
            <w:pPr>
              <w:pStyle w:val="TableParagraph"/>
              <w:ind w:left="1806" w:right="18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воспитания</w:t>
            </w:r>
          </w:p>
        </w:tc>
      </w:tr>
      <w:tr w:rsidR="007023CC">
        <w:trPr>
          <w:trHeight w:val="2221"/>
        </w:trPr>
        <w:tc>
          <w:tcPr>
            <w:tcW w:w="3056" w:type="dxa"/>
          </w:tcPr>
          <w:p w:rsidR="007023CC" w:rsidRDefault="007023CC">
            <w:pPr>
              <w:pStyle w:val="TableParagraph"/>
              <w:spacing w:line="278" w:lineRule="auto"/>
              <w:ind w:left="467" w:right="1124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</w:p>
        </w:tc>
        <w:tc>
          <w:tcPr>
            <w:tcW w:w="1582" w:type="dxa"/>
          </w:tcPr>
          <w:p w:rsidR="007023CC" w:rsidRDefault="007023CC">
            <w:pPr>
              <w:pStyle w:val="TableParagraph"/>
              <w:spacing w:line="270" w:lineRule="exact"/>
              <w:ind w:left="0" w:right="72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36" w:type="dxa"/>
          </w:tcPr>
          <w:p w:rsidR="007023CC" w:rsidRDefault="007023CC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«Умное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счастье»:</w:t>
            </w:r>
          </w:p>
          <w:p w:rsidR="007023CC" w:rsidRDefault="007023CC">
            <w:pPr>
              <w:pStyle w:val="TableParagraph"/>
              <w:spacing w:before="43" w:line="276" w:lineRule="auto"/>
              <w:ind w:left="104" w:right="359"/>
              <w:rPr>
                <w:sz w:val="24"/>
              </w:rPr>
            </w:pPr>
            <w:r>
              <w:rPr>
                <w:sz w:val="24"/>
              </w:rPr>
              <w:t>доходы,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расходы,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кредиты.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-57"/>
                <w:sz w:val="24"/>
              </w:rPr>
              <w:t xml:space="preserve"> </w:t>
            </w:r>
            <w:hyperlink r:id="rId8">
              <w:r>
                <w:rPr>
                  <w:color w:val="0462C1"/>
                  <w:sz w:val="24"/>
                  <w:u w:val="single" w:color="0462C1"/>
                </w:rPr>
                <w:t>https://happy-finance.ru/clever/</w:t>
              </w:r>
            </w:hyperlink>
          </w:p>
          <w:p w:rsidR="007023CC" w:rsidRDefault="007023CC">
            <w:pPr>
              <w:pStyle w:val="TableParagraph"/>
              <w:spacing w:line="276" w:lineRule="auto"/>
              <w:ind w:left="104" w:right="851"/>
              <w:rPr>
                <w:sz w:val="24"/>
              </w:rPr>
            </w:pPr>
            <w:r>
              <w:rPr>
                <w:sz w:val="24"/>
              </w:rPr>
              <w:t>Мой первый финансовый план. 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https://fincult.info/teaching/moy-pervyy-</w:t>
            </w:r>
          </w:p>
          <w:p w:rsidR="007023CC" w:rsidRDefault="007023CC">
            <w:pPr>
              <w:pStyle w:val="TableParagraph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finansovyy-plan</w:t>
            </w:r>
            <w:proofErr w:type="spellEnd"/>
            <w:r>
              <w:rPr>
                <w:sz w:val="24"/>
              </w:rPr>
              <w:t>/</w:t>
            </w:r>
          </w:p>
        </w:tc>
      </w:tr>
      <w:tr w:rsidR="007023CC">
        <w:trPr>
          <w:trHeight w:val="2196"/>
        </w:trPr>
        <w:tc>
          <w:tcPr>
            <w:tcW w:w="3056" w:type="dxa"/>
          </w:tcPr>
          <w:p w:rsidR="007023CC" w:rsidRDefault="007023CC">
            <w:pPr>
              <w:pStyle w:val="TableParagraph"/>
              <w:tabs>
                <w:tab w:val="left" w:pos="827"/>
              </w:tabs>
              <w:spacing w:line="276" w:lineRule="auto"/>
              <w:ind w:right="92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Финансовые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</w:p>
        </w:tc>
        <w:tc>
          <w:tcPr>
            <w:tcW w:w="1582" w:type="dxa"/>
          </w:tcPr>
          <w:p w:rsidR="007023CC" w:rsidRDefault="007023CC">
            <w:pPr>
              <w:pStyle w:val="TableParagraph"/>
              <w:spacing w:line="270" w:lineRule="exact"/>
              <w:ind w:left="0" w:right="72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36" w:type="dxa"/>
          </w:tcPr>
          <w:p w:rsidR="007023CC" w:rsidRDefault="007023CC">
            <w:pPr>
              <w:pStyle w:val="TableParagraph"/>
              <w:spacing w:line="276" w:lineRule="auto"/>
              <w:ind w:left="104" w:right="99"/>
              <w:rPr>
                <w:sz w:val="24"/>
              </w:rPr>
            </w:pPr>
            <w:r>
              <w:t>Финансовые услуги. Режим доступа:</w:t>
            </w:r>
            <w:r>
              <w:rPr>
                <w:spacing w:val="1"/>
              </w:rPr>
              <w:t xml:space="preserve"> </w:t>
            </w:r>
            <w:r>
              <w:rPr>
                <w:color w:val="0462C1"/>
                <w:sz w:val="24"/>
                <w:u w:val="single" w:color="0462C1"/>
              </w:rPr>
              <w:t>https://хочумогузнаю.рф/финансовые-услуги/</w:t>
            </w:r>
            <w:r>
              <w:rPr>
                <w:color w:val="0462C1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Вклады и кредиты. Режим доступа: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462C1"/>
                <w:spacing w:val="-1"/>
                <w:sz w:val="24"/>
                <w:u w:val="single" w:color="0462C1"/>
              </w:rPr>
              <w:t>https://хочумогузнаю.рф/школьникам/вклады-</w:t>
            </w:r>
            <w:r>
              <w:rPr>
                <w:color w:val="0462C1"/>
                <w:spacing w:val="-57"/>
                <w:sz w:val="24"/>
              </w:rPr>
              <w:t xml:space="preserve"> </w:t>
            </w:r>
            <w:r>
              <w:rPr>
                <w:color w:val="0462C1"/>
                <w:sz w:val="24"/>
                <w:u w:val="single" w:color="0462C1"/>
              </w:rPr>
              <w:t>и-кредиты/</w:t>
            </w:r>
          </w:p>
          <w:p w:rsidR="007023CC" w:rsidRDefault="007023C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Потребительский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кредит.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</w:p>
          <w:p w:rsidR="007023CC" w:rsidRDefault="007023CC">
            <w:pPr>
              <w:pStyle w:val="TableParagraph"/>
              <w:spacing w:before="37"/>
              <w:ind w:left="104"/>
              <w:rPr>
                <w:sz w:val="24"/>
              </w:rPr>
            </w:pPr>
            <w:r>
              <w:rPr>
                <w:sz w:val="24"/>
              </w:rPr>
              <w:t>https://intpract.oc3.ru/course/22/</w:t>
            </w:r>
          </w:p>
        </w:tc>
      </w:tr>
      <w:tr w:rsidR="007023CC">
        <w:trPr>
          <w:trHeight w:val="2222"/>
        </w:trPr>
        <w:tc>
          <w:tcPr>
            <w:tcW w:w="3056" w:type="dxa"/>
          </w:tcPr>
          <w:p w:rsidR="007023CC" w:rsidRDefault="007023CC">
            <w:pPr>
              <w:pStyle w:val="TableParagraph"/>
              <w:tabs>
                <w:tab w:val="left" w:pos="827"/>
              </w:tabs>
              <w:spacing w:line="276" w:lineRule="auto"/>
              <w:ind w:right="211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Риски потери денег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имущества.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</w:tc>
        <w:tc>
          <w:tcPr>
            <w:tcW w:w="1582" w:type="dxa"/>
          </w:tcPr>
          <w:p w:rsidR="007023CC" w:rsidRDefault="007023CC">
            <w:pPr>
              <w:pStyle w:val="TableParagraph"/>
              <w:spacing w:line="270" w:lineRule="exact"/>
              <w:ind w:left="0" w:right="72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36" w:type="dxa"/>
          </w:tcPr>
          <w:p w:rsidR="007023CC" w:rsidRDefault="007023CC">
            <w:pPr>
              <w:pStyle w:val="TableParagraph"/>
              <w:spacing w:line="276" w:lineRule="auto"/>
              <w:ind w:left="104" w:right="416"/>
              <w:rPr>
                <w:sz w:val="24"/>
              </w:rPr>
            </w:pPr>
            <w:r>
              <w:rPr>
                <w:sz w:val="24"/>
              </w:rPr>
              <w:t>Личное страхование. Режим доступа:</w:t>
            </w:r>
            <w:r>
              <w:rPr>
                <w:spacing w:val="1"/>
                <w:sz w:val="24"/>
              </w:rPr>
              <w:t xml:space="preserve"> </w:t>
            </w:r>
            <w:hyperlink r:id="rId9">
              <w:r>
                <w:rPr>
                  <w:color w:val="0462C1"/>
                  <w:sz w:val="24"/>
                  <w:u w:val="single" w:color="0462C1"/>
                </w:rPr>
                <w:t>https://intpract.oc3.ru/course/25/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пирамида: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распознать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 делать. Режим доступа: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https://fincult.info/teaching/finansovaya-</w:t>
            </w:r>
          </w:p>
          <w:p w:rsidR="007023CC" w:rsidRDefault="007023CC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piramida</w:t>
            </w:r>
            <w:proofErr w:type="spellEnd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kak</w:t>
            </w:r>
            <w:proofErr w:type="spellEnd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ee</w:t>
            </w:r>
            <w:proofErr w:type="spellEnd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raspoznat</w:t>
            </w:r>
            <w:proofErr w:type="spellEnd"/>
            <w:r>
              <w:rPr>
                <w:sz w:val="24"/>
              </w:rPr>
              <w:t>-i-</w:t>
            </w:r>
            <w:proofErr w:type="spellStart"/>
            <w:r>
              <w:rPr>
                <w:sz w:val="24"/>
              </w:rPr>
              <w:t>chto</w:t>
            </w:r>
            <w:proofErr w:type="spellEnd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delat-esli-vy</w:t>
            </w:r>
            <w:proofErr w:type="spellEnd"/>
            <w:r>
              <w:rPr>
                <w:sz w:val="24"/>
              </w:rPr>
              <w:t>-</w:t>
            </w:r>
          </w:p>
          <w:p w:rsidR="007023CC" w:rsidRDefault="007023CC">
            <w:pPr>
              <w:pStyle w:val="TableParagraph"/>
              <w:spacing w:before="35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stali-zhertvoy-moshennikov</w:t>
            </w:r>
            <w:proofErr w:type="spellEnd"/>
            <w:r>
              <w:rPr>
                <w:sz w:val="24"/>
              </w:rPr>
              <w:t>/</w:t>
            </w:r>
          </w:p>
        </w:tc>
      </w:tr>
      <w:tr w:rsidR="007023CC">
        <w:trPr>
          <w:trHeight w:val="2222"/>
        </w:trPr>
        <w:tc>
          <w:tcPr>
            <w:tcW w:w="3056" w:type="dxa"/>
          </w:tcPr>
          <w:p w:rsidR="007023CC" w:rsidRDefault="007023CC">
            <w:pPr>
              <w:pStyle w:val="TableParagraph"/>
              <w:tabs>
                <w:tab w:val="left" w:pos="827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  <w:t>Налоги</w:t>
            </w:r>
          </w:p>
        </w:tc>
        <w:tc>
          <w:tcPr>
            <w:tcW w:w="1582" w:type="dxa"/>
          </w:tcPr>
          <w:p w:rsidR="007023CC" w:rsidRDefault="007023CC">
            <w:pPr>
              <w:pStyle w:val="TableParagraph"/>
              <w:spacing w:line="270" w:lineRule="exact"/>
              <w:ind w:left="0" w:right="72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36" w:type="dxa"/>
          </w:tcPr>
          <w:p w:rsidR="007023CC" w:rsidRPr="00914032" w:rsidRDefault="007023CC">
            <w:pPr>
              <w:pStyle w:val="TableParagraph"/>
              <w:spacing w:line="276" w:lineRule="auto"/>
              <w:ind w:left="104" w:right="106"/>
              <w:rPr>
                <w:sz w:val="24"/>
                <w:lang w:val="en-US"/>
              </w:rPr>
            </w:pPr>
            <w:r>
              <w:rPr>
                <w:sz w:val="24"/>
              </w:rPr>
              <w:t>Налоговый вычет. Режим доступа:</w:t>
            </w:r>
            <w:r>
              <w:rPr>
                <w:spacing w:val="1"/>
                <w:sz w:val="24"/>
              </w:rPr>
              <w:t xml:space="preserve"> </w:t>
            </w:r>
            <w:hyperlink r:id="rId10">
              <w:r>
                <w:rPr>
                  <w:color w:val="0462C1"/>
                  <w:sz w:val="24"/>
                  <w:u w:val="single" w:color="0462C1"/>
                </w:rPr>
                <w:t>https://fincult.info/article/nalogoviy-vychet/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государством: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 w:rsidRPr="00914032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доступа</w:t>
            </w:r>
            <w:r w:rsidRPr="00914032">
              <w:rPr>
                <w:sz w:val="24"/>
                <w:lang w:val="en-US"/>
              </w:rPr>
              <w:t>:</w:t>
            </w:r>
          </w:p>
          <w:p w:rsidR="007023CC" w:rsidRPr="00914032" w:rsidRDefault="007023CC">
            <w:pPr>
              <w:pStyle w:val="TableParagraph"/>
              <w:spacing w:line="276" w:lineRule="auto"/>
              <w:ind w:left="104" w:right="382"/>
              <w:rPr>
                <w:sz w:val="24"/>
                <w:lang w:val="en-US"/>
              </w:rPr>
            </w:pPr>
            <w:r w:rsidRPr="00914032">
              <w:rPr>
                <w:spacing w:val="-1"/>
                <w:sz w:val="24"/>
                <w:lang w:val="en-US"/>
              </w:rPr>
              <w:t>https://</w:t>
            </w:r>
            <w:proofErr w:type="spellStart"/>
            <w:r>
              <w:rPr>
                <w:spacing w:val="-1"/>
                <w:sz w:val="24"/>
              </w:rPr>
              <w:t>моифинансы</w:t>
            </w:r>
            <w:proofErr w:type="spellEnd"/>
            <w:r w:rsidRPr="00914032">
              <w:rPr>
                <w:spacing w:val="-1"/>
                <w:sz w:val="24"/>
                <w:lang w:val="en-US"/>
              </w:rPr>
              <w:t>.</w:t>
            </w:r>
            <w:proofErr w:type="spellStart"/>
            <w:r>
              <w:rPr>
                <w:spacing w:val="-1"/>
                <w:sz w:val="24"/>
              </w:rPr>
              <w:t>рф</w:t>
            </w:r>
            <w:proofErr w:type="spellEnd"/>
            <w:r w:rsidRPr="00914032">
              <w:rPr>
                <w:spacing w:val="-1"/>
                <w:sz w:val="24"/>
                <w:lang w:val="en-US"/>
              </w:rPr>
              <w:t>/materials/</w:t>
            </w:r>
            <w:proofErr w:type="spellStart"/>
            <w:r w:rsidRPr="00914032">
              <w:rPr>
                <w:spacing w:val="-1"/>
                <w:sz w:val="24"/>
                <w:lang w:val="en-US"/>
              </w:rPr>
              <w:t>kurs</w:t>
            </w:r>
            <w:proofErr w:type="spellEnd"/>
            <w:r w:rsidRPr="00914032">
              <w:rPr>
                <w:spacing w:val="-1"/>
                <w:sz w:val="24"/>
                <w:lang w:val="en-US"/>
              </w:rPr>
              <w:t>-video-</w:t>
            </w:r>
            <w:r w:rsidRPr="00914032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914032">
              <w:rPr>
                <w:sz w:val="24"/>
                <w:lang w:val="en-US"/>
              </w:rPr>
              <w:t>lekcij</w:t>
            </w:r>
            <w:proofErr w:type="spellEnd"/>
            <w:r w:rsidRPr="00914032">
              <w:rPr>
                <w:sz w:val="24"/>
                <w:lang w:val="en-US"/>
              </w:rPr>
              <w:t>-</w:t>
            </w:r>
            <w:proofErr w:type="spellStart"/>
            <w:r w:rsidRPr="00914032">
              <w:rPr>
                <w:sz w:val="24"/>
                <w:lang w:val="en-US"/>
              </w:rPr>
              <w:t>vzaimootnoshenie</w:t>
            </w:r>
            <w:proofErr w:type="spellEnd"/>
            <w:r w:rsidRPr="00914032">
              <w:rPr>
                <w:sz w:val="24"/>
                <w:lang w:val="en-US"/>
              </w:rPr>
              <w:t>-</w:t>
            </w:r>
            <w:proofErr w:type="spellStart"/>
            <w:r w:rsidRPr="00914032">
              <w:rPr>
                <w:sz w:val="24"/>
                <w:lang w:val="en-US"/>
              </w:rPr>
              <w:t>cheloveka</w:t>
            </w:r>
            <w:proofErr w:type="spellEnd"/>
            <w:r w:rsidRPr="00914032">
              <w:rPr>
                <w:sz w:val="24"/>
                <w:lang w:val="en-US"/>
              </w:rPr>
              <w:t>-s-</w:t>
            </w:r>
          </w:p>
          <w:p w:rsidR="007023CC" w:rsidRDefault="007023CC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gosudarstvom-nalogi</w:t>
            </w:r>
            <w:proofErr w:type="spellEnd"/>
            <w:r>
              <w:rPr>
                <w:sz w:val="24"/>
              </w:rPr>
              <w:t>/</w:t>
            </w:r>
          </w:p>
        </w:tc>
      </w:tr>
      <w:tr w:rsidR="007023CC">
        <w:trPr>
          <w:trHeight w:val="316"/>
        </w:trPr>
        <w:tc>
          <w:tcPr>
            <w:tcW w:w="3056" w:type="dxa"/>
          </w:tcPr>
          <w:p w:rsidR="007023CC" w:rsidRDefault="007023CC">
            <w:pPr>
              <w:pStyle w:val="TableParagraph"/>
              <w:tabs>
                <w:tab w:val="left" w:pos="827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ab/>
              <w:t>Итоговый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582" w:type="dxa"/>
          </w:tcPr>
          <w:p w:rsidR="007023CC" w:rsidRDefault="007023CC">
            <w:pPr>
              <w:pStyle w:val="TableParagraph"/>
              <w:spacing w:line="270" w:lineRule="exact"/>
              <w:ind w:left="0" w:right="7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36" w:type="dxa"/>
          </w:tcPr>
          <w:p w:rsidR="007023CC" w:rsidRDefault="007023CC">
            <w:pPr>
              <w:pStyle w:val="TableParagraph"/>
              <w:ind w:left="0"/>
            </w:pPr>
          </w:p>
        </w:tc>
      </w:tr>
      <w:tr w:rsidR="007023CC">
        <w:trPr>
          <w:trHeight w:val="318"/>
        </w:trPr>
        <w:tc>
          <w:tcPr>
            <w:tcW w:w="3056" w:type="dxa"/>
          </w:tcPr>
          <w:p w:rsidR="007023CC" w:rsidRDefault="007023C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582" w:type="dxa"/>
          </w:tcPr>
          <w:p w:rsidR="007023CC" w:rsidRDefault="007023CC">
            <w:pPr>
              <w:pStyle w:val="TableParagraph"/>
              <w:spacing w:line="275" w:lineRule="exact"/>
              <w:ind w:left="0" w:right="6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4936" w:type="dxa"/>
          </w:tcPr>
          <w:p w:rsidR="007023CC" w:rsidRDefault="007023CC">
            <w:pPr>
              <w:pStyle w:val="TableParagraph"/>
              <w:ind w:left="0"/>
            </w:pPr>
          </w:p>
        </w:tc>
      </w:tr>
    </w:tbl>
    <w:p w:rsidR="007023CC" w:rsidRDefault="007023CC"/>
    <w:sectPr w:rsidR="007023CC" w:rsidSect="00281D88">
      <w:pgSz w:w="11910" w:h="16840"/>
      <w:pgMar w:top="760" w:right="580" w:bottom="1560" w:left="1400" w:header="0" w:footer="13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263" w:rsidRDefault="00F00263" w:rsidP="00281D88">
      <w:r>
        <w:separator/>
      </w:r>
    </w:p>
  </w:endnote>
  <w:endnote w:type="continuationSeparator" w:id="0">
    <w:p w:rsidR="00F00263" w:rsidRDefault="00F00263" w:rsidP="0028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23CC" w:rsidRDefault="00000000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7.8pt;margin-top:762.3pt;width:18pt;height:15.3pt;z-index:-1;mso-position-horizontal-relative:page;mso-position-vertical-relative:page" filled="f" stroked="f">
          <v:textbox inset="0,0,0,0">
            <w:txbxContent>
              <w:p w:rsidR="007023CC" w:rsidRDefault="00914032">
                <w:pPr>
                  <w:pStyle w:val="a3"/>
                  <w:spacing w:before="10"/>
                  <w:ind w:left="6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14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263" w:rsidRDefault="00F00263" w:rsidP="00281D88">
      <w:r>
        <w:separator/>
      </w:r>
    </w:p>
  </w:footnote>
  <w:footnote w:type="continuationSeparator" w:id="0">
    <w:p w:rsidR="00F00263" w:rsidRDefault="00F00263" w:rsidP="00281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B3AD3"/>
    <w:multiLevelType w:val="hybridMultilevel"/>
    <w:tmpl w:val="FFFFFFFF"/>
    <w:lvl w:ilvl="0" w:tplc="FC20E682">
      <w:numFmt w:val="bullet"/>
      <w:lvlText w:val="-"/>
      <w:lvlJc w:val="left"/>
      <w:pPr>
        <w:ind w:left="302" w:hanging="720"/>
      </w:pPr>
      <w:rPr>
        <w:rFonts w:ascii="Times New Roman" w:eastAsia="Times New Roman" w:hAnsi="Times New Roman" w:hint="default"/>
        <w:w w:val="99"/>
        <w:sz w:val="24"/>
      </w:rPr>
    </w:lvl>
    <w:lvl w:ilvl="1" w:tplc="C26E885C">
      <w:numFmt w:val="bullet"/>
      <w:lvlText w:val=""/>
      <w:lvlJc w:val="left"/>
      <w:pPr>
        <w:ind w:left="302" w:hanging="363"/>
      </w:pPr>
      <w:rPr>
        <w:rFonts w:ascii="Symbol" w:eastAsia="Times New Roman" w:hAnsi="Symbol" w:hint="default"/>
        <w:w w:val="100"/>
        <w:sz w:val="24"/>
      </w:rPr>
    </w:lvl>
    <w:lvl w:ilvl="2" w:tplc="A97447BC">
      <w:numFmt w:val="bullet"/>
      <w:lvlText w:val="•"/>
      <w:lvlJc w:val="left"/>
      <w:pPr>
        <w:ind w:left="2225" w:hanging="363"/>
      </w:pPr>
      <w:rPr>
        <w:rFonts w:hint="default"/>
      </w:rPr>
    </w:lvl>
    <w:lvl w:ilvl="3" w:tplc="5E508ACE">
      <w:numFmt w:val="bullet"/>
      <w:lvlText w:val="•"/>
      <w:lvlJc w:val="left"/>
      <w:pPr>
        <w:ind w:left="3187" w:hanging="363"/>
      </w:pPr>
      <w:rPr>
        <w:rFonts w:hint="default"/>
      </w:rPr>
    </w:lvl>
    <w:lvl w:ilvl="4" w:tplc="9044FA3C">
      <w:numFmt w:val="bullet"/>
      <w:lvlText w:val="•"/>
      <w:lvlJc w:val="left"/>
      <w:pPr>
        <w:ind w:left="4150" w:hanging="363"/>
      </w:pPr>
      <w:rPr>
        <w:rFonts w:hint="default"/>
      </w:rPr>
    </w:lvl>
    <w:lvl w:ilvl="5" w:tplc="9AC29686">
      <w:numFmt w:val="bullet"/>
      <w:lvlText w:val="•"/>
      <w:lvlJc w:val="left"/>
      <w:pPr>
        <w:ind w:left="5113" w:hanging="363"/>
      </w:pPr>
      <w:rPr>
        <w:rFonts w:hint="default"/>
      </w:rPr>
    </w:lvl>
    <w:lvl w:ilvl="6" w:tplc="19BCC82A">
      <w:numFmt w:val="bullet"/>
      <w:lvlText w:val="•"/>
      <w:lvlJc w:val="left"/>
      <w:pPr>
        <w:ind w:left="6075" w:hanging="363"/>
      </w:pPr>
      <w:rPr>
        <w:rFonts w:hint="default"/>
      </w:rPr>
    </w:lvl>
    <w:lvl w:ilvl="7" w:tplc="822896F6">
      <w:numFmt w:val="bullet"/>
      <w:lvlText w:val="•"/>
      <w:lvlJc w:val="left"/>
      <w:pPr>
        <w:ind w:left="7038" w:hanging="363"/>
      </w:pPr>
      <w:rPr>
        <w:rFonts w:hint="default"/>
      </w:rPr>
    </w:lvl>
    <w:lvl w:ilvl="8" w:tplc="D7E05108">
      <w:numFmt w:val="bullet"/>
      <w:lvlText w:val="•"/>
      <w:lvlJc w:val="left"/>
      <w:pPr>
        <w:ind w:left="8001" w:hanging="363"/>
      </w:pPr>
      <w:rPr>
        <w:rFonts w:hint="default"/>
      </w:rPr>
    </w:lvl>
  </w:abstractNum>
  <w:abstractNum w:abstractNumId="1" w15:restartNumberingAfterBreak="0">
    <w:nsid w:val="14787E9D"/>
    <w:multiLevelType w:val="hybridMultilevel"/>
    <w:tmpl w:val="FFFFFFFF"/>
    <w:lvl w:ilvl="0" w:tplc="5A9681FC">
      <w:numFmt w:val="bullet"/>
      <w:lvlText w:val=""/>
      <w:lvlJc w:val="left"/>
      <w:pPr>
        <w:ind w:left="302" w:hanging="363"/>
      </w:pPr>
      <w:rPr>
        <w:rFonts w:ascii="Symbol" w:eastAsia="Times New Roman" w:hAnsi="Symbol" w:hint="default"/>
        <w:w w:val="100"/>
        <w:sz w:val="24"/>
      </w:rPr>
    </w:lvl>
    <w:lvl w:ilvl="1" w:tplc="45BA5202">
      <w:numFmt w:val="bullet"/>
      <w:lvlText w:val="•"/>
      <w:lvlJc w:val="left"/>
      <w:pPr>
        <w:ind w:left="1262" w:hanging="363"/>
      </w:pPr>
      <w:rPr>
        <w:rFonts w:hint="default"/>
      </w:rPr>
    </w:lvl>
    <w:lvl w:ilvl="2" w:tplc="77E87294">
      <w:numFmt w:val="bullet"/>
      <w:lvlText w:val="•"/>
      <w:lvlJc w:val="left"/>
      <w:pPr>
        <w:ind w:left="2225" w:hanging="363"/>
      </w:pPr>
      <w:rPr>
        <w:rFonts w:hint="default"/>
      </w:rPr>
    </w:lvl>
    <w:lvl w:ilvl="3" w:tplc="1884C656">
      <w:numFmt w:val="bullet"/>
      <w:lvlText w:val="•"/>
      <w:lvlJc w:val="left"/>
      <w:pPr>
        <w:ind w:left="3187" w:hanging="363"/>
      </w:pPr>
      <w:rPr>
        <w:rFonts w:hint="default"/>
      </w:rPr>
    </w:lvl>
    <w:lvl w:ilvl="4" w:tplc="5302DE7C">
      <w:numFmt w:val="bullet"/>
      <w:lvlText w:val="•"/>
      <w:lvlJc w:val="left"/>
      <w:pPr>
        <w:ind w:left="4150" w:hanging="363"/>
      </w:pPr>
      <w:rPr>
        <w:rFonts w:hint="default"/>
      </w:rPr>
    </w:lvl>
    <w:lvl w:ilvl="5" w:tplc="E72E65A4">
      <w:numFmt w:val="bullet"/>
      <w:lvlText w:val="•"/>
      <w:lvlJc w:val="left"/>
      <w:pPr>
        <w:ind w:left="5113" w:hanging="363"/>
      </w:pPr>
      <w:rPr>
        <w:rFonts w:hint="default"/>
      </w:rPr>
    </w:lvl>
    <w:lvl w:ilvl="6" w:tplc="DA383842">
      <w:numFmt w:val="bullet"/>
      <w:lvlText w:val="•"/>
      <w:lvlJc w:val="left"/>
      <w:pPr>
        <w:ind w:left="6075" w:hanging="363"/>
      </w:pPr>
      <w:rPr>
        <w:rFonts w:hint="default"/>
      </w:rPr>
    </w:lvl>
    <w:lvl w:ilvl="7" w:tplc="97BA495C">
      <w:numFmt w:val="bullet"/>
      <w:lvlText w:val="•"/>
      <w:lvlJc w:val="left"/>
      <w:pPr>
        <w:ind w:left="7038" w:hanging="363"/>
      </w:pPr>
      <w:rPr>
        <w:rFonts w:hint="default"/>
      </w:rPr>
    </w:lvl>
    <w:lvl w:ilvl="8" w:tplc="D4CAC716">
      <w:numFmt w:val="bullet"/>
      <w:lvlText w:val="•"/>
      <w:lvlJc w:val="left"/>
      <w:pPr>
        <w:ind w:left="8001" w:hanging="363"/>
      </w:pPr>
      <w:rPr>
        <w:rFonts w:hint="default"/>
      </w:rPr>
    </w:lvl>
  </w:abstractNum>
  <w:abstractNum w:abstractNumId="2" w15:restartNumberingAfterBreak="0">
    <w:nsid w:val="15A876DD"/>
    <w:multiLevelType w:val="hybridMultilevel"/>
    <w:tmpl w:val="FFFFFFFF"/>
    <w:lvl w:ilvl="0" w:tplc="AAB46F02">
      <w:start w:val="1"/>
      <w:numFmt w:val="decimal"/>
      <w:lvlText w:val="%1."/>
      <w:lvlJc w:val="left"/>
      <w:pPr>
        <w:ind w:left="302" w:hanging="72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2D20858E">
      <w:numFmt w:val="bullet"/>
      <w:lvlText w:val=""/>
      <w:lvlJc w:val="left"/>
      <w:pPr>
        <w:ind w:left="302" w:hanging="363"/>
      </w:pPr>
      <w:rPr>
        <w:rFonts w:ascii="Symbol" w:eastAsia="Times New Roman" w:hAnsi="Symbol" w:hint="default"/>
        <w:w w:val="100"/>
        <w:sz w:val="24"/>
      </w:rPr>
    </w:lvl>
    <w:lvl w:ilvl="2" w:tplc="086EDFAE">
      <w:numFmt w:val="bullet"/>
      <w:lvlText w:val="•"/>
      <w:lvlJc w:val="left"/>
      <w:pPr>
        <w:ind w:left="2225" w:hanging="363"/>
      </w:pPr>
      <w:rPr>
        <w:rFonts w:hint="default"/>
      </w:rPr>
    </w:lvl>
    <w:lvl w:ilvl="3" w:tplc="B322B1EE">
      <w:numFmt w:val="bullet"/>
      <w:lvlText w:val="•"/>
      <w:lvlJc w:val="left"/>
      <w:pPr>
        <w:ind w:left="3187" w:hanging="363"/>
      </w:pPr>
      <w:rPr>
        <w:rFonts w:hint="default"/>
      </w:rPr>
    </w:lvl>
    <w:lvl w:ilvl="4" w:tplc="A7028F94">
      <w:numFmt w:val="bullet"/>
      <w:lvlText w:val="•"/>
      <w:lvlJc w:val="left"/>
      <w:pPr>
        <w:ind w:left="4150" w:hanging="363"/>
      </w:pPr>
      <w:rPr>
        <w:rFonts w:hint="default"/>
      </w:rPr>
    </w:lvl>
    <w:lvl w:ilvl="5" w:tplc="C576D3AC">
      <w:numFmt w:val="bullet"/>
      <w:lvlText w:val="•"/>
      <w:lvlJc w:val="left"/>
      <w:pPr>
        <w:ind w:left="5113" w:hanging="363"/>
      </w:pPr>
      <w:rPr>
        <w:rFonts w:hint="default"/>
      </w:rPr>
    </w:lvl>
    <w:lvl w:ilvl="6" w:tplc="25406D00">
      <w:numFmt w:val="bullet"/>
      <w:lvlText w:val="•"/>
      <w:lvlJc w:val="left"/>
      <w:pPr>
        <w:ind w:left="6075" w:hanging="363"/>
      </w:pPr>
      <w:rPr>
        <w:rFonts w:hint="default"/>
      </w:rPr>
    </w:lvl>
    <w:lvl w:ilvl="7" w:tplc="36386866">
      <w:numFmt w:val="bullet"/>
      <w:lvlText w:val="•"/>
      <w:lvlJc w:val="left"/>
      <w:pPr>
        <w:ind w:left="7038" w:hanging="363"/>
      </w:pPr>
      <w:rPr>
        <w:rFonts w:hint="default"/>
      </w:rPr>
    </w:lvl>
    <w:lvl w:ilvl="8" w:tplc="93A21C34">
      <w:numFmt w:val="bullet"/>
      <w:lvlText w:val="•"/>
      <w:lvlJc w:val="left"/>
      <w:pPr>
        <w:ind w:left="8001" w:hanging="363"/>
      </w:pPr>
      <w:rPr>
        <w:rFonts w:hint="default"/>
      </w:rPr>
    </w:lvl>
  </w:abstractNum>
  <w:abstractNum w:abstractNumId="3" w15:restartNumberingAfterBreak="0">
    <w:nsid w:val="1E555E4D"/>
    <w:multiLevelType w:val="hybridMultilevel"/>
    <w:tmpl w:val="FFFFFFFF"/>
    <w:lvl w:ilvl="0" w:tplc="F0EE9670">
      <w:start w:val="1"/>
      <w:numFmt w:val="decimal"/>
      <w:lvlText w:val="%1."/>
      <w:lvlJc w:val="left"/>
      <w:pPr>
        <w:ind w:left="302" w:hanging="72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DA9636C6">
      <w:numFmt w:val="bullet"/>
      <w:lvlText w:val=""/>
      <w:lvlJc w:val="left"/>
      <w:pPr>
        <w:ind w:left="302" w:hanging="363"/>
      </w:pPr>
      <w:rPr>
        <w:rFonts w:ascii="Symbol" w:eastAsia="Times New Roman" w:hAnsi="Symbol" w:hint="default"/>
        <w:w w:val="100"/>
        <w:sz w:val="24"/>
      </w:rPr>
    </w:lvl>
    <w:lvl w:ilvl="2" w:tplc="D9BCA086">
      <w:numFmt w:val="bullet"/>
      <w:lvlText w:val="•"/>
      <w:lvlJc w:val="left"/>
      <w:pPr>
        <w:ind w:left="2225" w:hanging="363"/>
      </w:pPr>
      <w:rPr>
        <w:rFonts w:hint="default"/>
      </w:rPr>
    </w:lvl>
    <w:lvl w:ilvl="3" w:tplc="AD809D12">
      <w:numFmt w:val="bullet"/>
      <w:lvlText w:val="•"/>
      <w:lvlJc w:val="left"/>
      <w:pPr>
        <w:ind w:left="3187" w:hanging="363"/>
      </w:pPr>
      <w:rPr>
        <w:rFonts w:hint="default"/>
      </w:rPr>
    </w:lvl>
    <w:lvl w:ilvl="4" w:tplc="620AA006">
      <w:numFmt w:val="bullet"/>
      <w:lvlText w:val="•"/>
      <w:lvlJc w:val="left"/>
      <w:pPr>
        <w:ind w:left="4150" w:hanging="363"/>
      </w:pPr>
      <w:rPr>
        <w:rFonts w:hint="default"/>
      </w:rPr>
    </w:lvl>
    <w:lvl w:ilvl="5" w:tplc="6F12785A">
      <w:numFmt w:val="bullet"/>
      <w:lvlText w:val="•"/>
      <w:lvlJc w:val="left"/>
      <w:pPr>
        <w:ind w:left="5113" w:hanging="363"/>
      </w:pPr>
      <w:rPr>
        <w:rFonts w:hint="default"/>
      </w:rPr>
    </w:lvl>
    <w:lvl w:ilvl="6" w:tplc="9B769112">
      <w:numFmt w:val="bullet"/>
      <w:lvlText w:val="•"/>
      <w:lvlJc w:val="left"/>
      <w:pPr>
        <w:ind w:left="6075" w:hanging="363"/>
      </w:pPr>
      <w:rPr>
        <w:rFonts w:hint="default"/>
      </w:rPr>
    </w:lvl>
    <w:lvl w:ilvl="7" w:tplc="D8222AA2">
      <w:numFmt w:val="bullet"/>
      <w:lvlText w:val="•"/>
      <w:lvlJc w:val="left"/>
      <w:pPr>
        <w:ind w:left="7038" w:hanging="363"/>
      </w:pPr>
      <w:rPr>
        <w:rFonts w:hint="default"/>
      </w:rPr>
    </w:lvl>
    <w:lvl w:ilvl="8" w:tplc="DEA4C31C">
      <w:numFmt w:val="bullet"/>
      <w:lvlText w:val="•"/>
      <w:lvlJc w:val="left"/>
      <w:pPr>
        <w:ind w:left="8001" w:hanging="363"/>
      </w:pPr>
      <w:rPr>
        <w:rFonts w:hint="default"/>
      </w:rPr>
    </w:lvl>
  </w:abstractNum>
  <w:abstractNum w:abstractNumId="4" w15:restartNumberingAfterBreak="0">
    <w:nsid w:val="5CF85A61"/>
    <w:multiLevelType w:val="hybridMultilevel"/>
    <w:tmpl w:val="FFFFFFFF"/>
    <w:lvl w:ilvl="0" w:tplc="F2040B94">
      <w:start w:val="1"/>
      <w:numFmt w:val="decimal"/>
      <w:lvlText w:val="%1."/>
      <w:lvlJc w:val="left"/>
      <w:pPr>
        <w:ind w:left="302" w:hanging="72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A5B4811C">
      <w:numFmt w:val="bullet"/>
      <w:lvlText w:val=""/>
      <w:lvlJc w:val="left"/>
      <w:pPr>
        <w:ind w:left="302" w:hanging="363"/>
      </w:pPr>
      <w:rPr>
        <w:rFonts w:ascii="Symbol" w:eastAsia="Times New Roman" w:hAnsi="Symbol" w:hint="default"/>
        <w:w w:val="100"/>
        <w:sz w:val="24"/>
      </w:rPr>
    </w:lvl>
    <w:lvl w:ilvl="2" w:tplc="95C67964">
      <w:numFmt w:val="bullet"/>
      <w:lvlText w:val="•"/>
      <w:lvlJc w:val="left"/>
      <w:pPr>
        <w:ind w:left="2225" w:hanging="363"/>
      </w:pPr>
      <w:rPr>
        <w:rFonts w:hint="default"/>
      </w:rPr>
    </w:lvl>
    <w:lvl w:ilvl="3" w:tplc="5134A526">
      <w:numFmt w:val="bullet"/>
      <w:lvlText w:val="•"/>
      <w:lvlJc w:val="left"/>
      <w:pPr>
        <w:ind w:left="3187" w:hanging="363"/>
      </w:pPr>
      <w:rPr>
        <w:rFonts w:hint="default"/>
      </w:rPr>
    </w:lvl>
    <w:lvl w:ilvl="4" w:tplc="4A10D750">
      <w:numFmt w:val="bullet"/>
      <w:lvlText w:val="•"/>
      <w:lvlJc w:val="left"/>
      <w:pPr>
        <w:ind w:left="4150" w:hanging="363"/>
      </w:pPr>
      <w:rPr>
        <w:rFonts w:hint="default"/>
      </w:rPr>
    </w:lvl>
    <w:lvl w:ilvl="5" w:tplc="9D9CD094">
      <w:numFmt w:val="bullet"/>
      <w:lvlText w:val="•"/>
      <w:lvlJc w:val="left"/>
      <w:pPr>
        <w:ind w:left="5113" w:hanging="363"/>
      </w:pPr>
      <w:rPr>
        <w:rFonts w:hint="default"/>
      </w:rPr>
    </w:lvl>
    <w:lvl w:ilvl="6" w:tplc="5CE07CF4">
      <w:numFmt w:val="bullet"/>
      <w:lvlText w:val="•"/>
      <w:lvlJc w:val="left"/>
      <w:pPr>
        <w:ind w:left="6075" w:hanging="363"/>
      </w:pPr>
      <w:rPr>
        <w:rFonts w:hint="default"/>
      </w:rPr>
    </w:lvl>
    <w:lvl w:ilvl="7" w:tplc="446C5836">
      <w:numFmt w:val="bullet"/>
      <w:lvlText w:val="•"/>
      <w:lvlJc w:val="left"/>
      <w:pPr>
        <w:ind w:left="7038" w:hanging="363"/>
      </w:pPr>
      <w:rPr>
        <w:rFonts w:hint="default"/>
      </w:rPr>
    </w:lvl>
    <w:lvl w:ilvl="8" w:tplc="74F0B06E">
      <w:numFmt w:val="bullet"/>
      <w:lvlText w:val="•"/>
      <w:lvlJc w:val="left"/>
      <w:pPr>
        <w:ind w:left="8001" w:hanging="363"/>
      </w:pPr>
      <w:rPr>
        <w:rFonts w:hint="default"/>
      </w:rPr>
    </w:lvl>
  </w:abstractNum>
  <w:num w:numId="1" w16cid:durableId="1960334713">
    <w:abstractNumId w:val="2"/>
  </w:num>
  <w:num w:numId="2" w16cid:durableId="135531347">
    <w:abstractNumId w:val="3"/>
  </w:num>
  <w:num w:numId="3" w16cid:durableId="1026447545">
    <w:abstractNumId w:val="4"/>
  </w:num>
  <w:num w:numId="4" w16cid:durableId="1311523934">
    <w:abstractNumId w:val="0"/>
  </w:num>
  <w:num w:numId="5" w16cid:durableId="515778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1D88"/>
    <w:rsid w:val="00055F0B"/>
    <w:rsid w:val="00131E41"/>
    <w:rsid w:val="00281D88"/>
    <w:rsid w:val="003C426F"/>
    <w:rsid w:val="00407E6E"/>
    <w:rsid w:val="00516A47"/>
    <w:rsid w:val="005C701D"/>
    <w:rsid w:val="006C5262"/>
    <w:rsid w:val="007023CC"/>
    <w:rsid w:val="007B30BD"/>
    <w:rsid w:val="00914032"/>
    <w:rsid w:val="009A3A5A"/>
    <w:rsid w:val="00B55A83"/>
    <w:rsid w:val="00B93B2E"/>
    <w:rsid w:val="00BE48B5"/>
    <w:rsid w:val="00F0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52A8C3"/>
  <w15:docId w15:val="{4E5F4FF4-5036-4C60-A901-E48C3B16D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1D88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281D88"/>
    <w:pPr>
      <w:ind w:left="3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Body Text"/>
    <w:basedOn w:val="a"/>
    <w:link w:val="a4"/>
    <w:uiPriority w:val="99"/>
    <w:rsid w:val="00281D88"/>
    <w:pPr>
      <w:ind w:left="302"/>
      <w:jc w:val="both"/>
    </w:pPr>
    <w:rPr>
      <w:sz w:val="24"/>
      <w:szCs w:val="24"/>
    </w:rPr>
  </w:style>
  <w:style w:type="character" w:customStyle="1" w:styleId="a4">
    <w:name w:val="Основной текст Знак"/>
    <w:link w:val="a3"/>
    <w:uiPriority w:val="99"/>
    <w:semiHidden/>
    <w:locked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281D88"/>
    <w:pPr>
      <w:ind w:left="302" w:firstLine="357"/>
      <w:jc w:val="both"/>
    </w:pPr>
  </w:style>
  <w:style w:type="paragraph" w:customStyle="1" w:styleId="TableParagraph">
    <w:name w:val="Table Paragraph"/>
    <w:basedOn w:val="a"/>
    <w:uiPriority w:val="99"/>
    <w:rsid w:val="00281D88"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0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appy-finance.ru/clever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fincult.info/article/nalogoviy-vych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pract.oc3.ru/course/2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4122</Words>
  <Characters>23502</Characters>
  <Application>Microsoft Office Word</Application>
  <DocSecurity>0</DocSecurity>
  <Lines>195</Lines>
  <Paragraphs>55</Paragraphs>
  <ScaleCrop>false</ScaleCrop>
  <Company/>
  <LinksUpToDate>false</LinksUpToDate>
  <CharactersWithSpaces>27569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екатерина василец</cp:lastModifiedBy>
  <cp:revision>5</cp:revision>
  <dcterms:created xsi:type="dcterms:W3CDTF">2023-10-05T03:44:00Z</dcterms:created>
  <dcterms:modified xsi:type="dcterms:W3CDTF">2023-10-17T09:04:00Z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